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9570" w:type="dxa"/>
        <w:tblLayout w:type="fixed"/>
        <w:tblLook w:val="04A0" w:firstRow="1" w:lastRow="0" w:firstColumn="1" w:lastColumn="0" w:noHBand="0" w:noVBand="1"/>
      </w:tblPr>
      <w:tblGrid>
        <w:gridCol w:w="4346"/>
        <w:gridCol w:w="5224"/>
      </w:tblGrid>
      <w:tr w:rsidR="00BF15E9">
        <w:tc>
          <w:tcPr>
            <w:tcW w:w="4346" w:type="dxa"/>
            <w:tcBorders>
              <w:top w:val="nil"/>
              <w:left w:val="nil"/>
              <w:bottom w:val="nil"/>
              <w:right w:val="nil"/>
            </w:tcBorders>
          </w:tcPr>
          <w:p w:rsidR="00BF15E9" w:rsidRDefault="006A20D8">
            <w:pPr>
              <w:pStyle w:val="Heading1"/>
              <w:spacing w:before="0" w:after="0" w:line="320" w:lineRule="atLeast"/>
              <w:jc w:val="center"/>
              <w:rPr>
                <w:rFonts w:ascii="Times New Roman" w:hAnsi="Times New Roman" w:cs="Times New Roman"/>
                <w:b w:val="0"/>
                <w:bCs w:val="0"/>
                <w:iCs/>
                <w:sz w:val="24"/>
                <w:szCs w:val="24"/>
              </w:rPr>
            </w:pPr>
            <w:r>
              <w:rPr>
                <w:rFonts w:ascii="Times New Roman" w:hAnsi="Times New Roman" w:cs="Times New Roman"/>
                <w:b w:val="0"/>
                <w:bCs w:val="0"/>
                <w:iCs/>
                <w:sz w:val="24"/>
                <w:szCs w:val="24"/>
              </w:rPr>
              <w:t>BỘ NÔNG NGHIỆP</w:t>
            </w:r>
          </w:p>
          <w:p w:rsidR="00BF15E9" w:rsidRDefault="006A20D8">
            <w:pPr>
              <w:spacing w:after="0" w:line="320" w:lineRule="atLeast"/>
              <w:ind w:right="-6"/>
              <w:jc w:val="center"/>
              <w:rPr>
                <w:rFonts w:ascii="Times New Roman" w:hAnsi="Times New Roman"/>
                <w:b/>
                <w:iCs/>
                <w:sz w:val="28"/>
                <w:szCs w:val="28"/>
              </w:rPr>
            </w:pPr>
            <w:r>
              <w:rPr>
                <w:rFonts w:ascii="Times New Roman" w:hAnsi="Times New Roman"/>
                <w:iCs/>
              </w:rPr>
              <w:t>VÀ PHÁT TRIỂN NÔNG THÔN</w:t>
            </w:r>
          </w:p>
        </w:tc>
        <w:tc>
          <w:tcPr>
            <w:tcW w:w="5224" w:type="dxa"/>
            <w:tcBorders>
              <w:top w:val="nil"/>
              <w:left w:val="nil"/>
              <w:bottom w:val="nil"/>
              <w:right w:val="nil"/>
            </w:tcBorders>
          </w:tcPr>
          <w:p w:rsidR="00BF15E9" w:rsidRDefault="006A20D8">
            <w:pPr>
              <w:pStyle w:val="Heading6"/>
              <w:spacing w:before="0" w:after="0" w:line="320" w:lineRule="atLeast"/>
              <w:jc w:val="center"/>
              <w:rPr>
                <w:szCs w:val="24"/>
              </w:rPr>
            </w:pPr>
            <w:r>
              <w:rPr>
                <w:sz w:val="24"/>
                <w:szCs w:val="28"/>
              </w:rPr>
              <w:t>CỘNG HÒA XÃ HỘI CHỦ NGHĨA VIỆT NAM</w:t>
            </w:r>
          </w:p>
          <w:p w:rsidR="00BF15E9" w:rsidRDefault="006A20D8">
            <w:pPr>
              <w:spacing w:after="0" w:line="320" w:lineRule="atLeast"/>
              <w:ind w:right="-6"/>
              <w:jc w:val="center"/>
              <w:rPr>
                <w:rFonts w:ascii="Times New Roman" w:hAnsi="Times New Roman"/>
                <w:b/>
                <w:iCs/>
                <w:sz w:val="28"/>
                <w:szCs w:val="28"/>
              </w:rPr>
            </w:pPr>
            <w:r>
              <w:rPr>
                <w:rFonts w:ascii="Times New Roman" w:hAnsi="Times New Roman"/>
                <w:b/>
                <w:bCs/>
              </w:rPr>
              <w:t>Độc lập – Tự do – Hạnh phúc</w:t>
            </w:r>
          </w:p>
        </w:tc>
      </w:tr>
      <w:tr w:rsidR="00BF15E9">
        <w:tc>
          <w:tcPr>
            <w:tcW w:w="4346" w:type="dxa"/>
            <w:tcBorders>
              <w:top w:val="nil"/>
              <w:left w:val="nil"/>
              <w:bottom w:val="nil"/>
              <w:right w:val="nil"/>
            </w:tcBorders>
          </w:tcPr>
          <w:p w:rsidR="00BF15E9" w:rsidRDefault="006A20D8">
            <w:pPr>
              <w:spacing w:after="0" w:line="320" w:lineRule="atLeast"/>
              <w:ind w:right="-6"/>
              <w:jc w:val="center"/>
              <w:rPr>
                <w:rFonts w:ascii="Times New Roman" w:hAnsi="Times New Roman"/>
                <w:b/>
                <w:iCs/>
                <w:sz w:val="28"/>
                <w:szCs w:val="28"/>
              </w:rPr>
            </w:pPr>
            <w:r>
              <w:rPr>
                <w:rFonts w:ascii="Times New Roman" w:hAnsi="Times New Roman"/>
                <w:b/>
                <w:bCs/>
                <w:noProof/>
              </w:rPr>
              <mc:AlternateContent>
                <mc:Choice Requires="wps">
                  <w:drawing>
                    <wp:anchor distT="0" distB="0" distL="0" distR="0" simplePos="0" relativeHeight="251658240" behindDoc="0" locked="0" layoutInCell="1" allowOverlap="1">
                      <wp:simplePos x="0" y="0"/>
                      <wp:positionH relativeFrom="column">
                        <wp:posOffset>286385</wp:posOffset>
                      </wp:positionH>
                      <wp:positionV relativeFrom="paragraph">
                        <wp:posOffset>203200</wp:posOffset>
                      </wp:positionV>
                      <wp:extent cx="2067560" cy="635"/>
                      <wp:effectExtent l="0" t="0" r="0" b="0"/>
                      <wp:wrapNone/>
                      <wp:docPr id="4" name="Straight Connector 5"/>
                      <wp:cNvGraphicFramePr/>
                      <a:graphic xmlns:a="http://schemas.openxmlformats.org/drawingml/2006/main">
                        <a:graphicData uri="http://schemas.microsoft.com/office/word/2010/wordprocessingShape">
                          <wps:wsp>
                            <wps:cNvCnPr/>
                            <wps:spPr>
                              <a:xfrm>
                                <a:off x="0" y="0"/>
                                <a:ext cx="2067560" cy="635"/>
                              </a:xfrm>
                              <a:prstGeom prst="line">
                                <a:avLst/>
                              </a:prstGeom>
                              <a:ln>
                                <a:round/>
                              </a:ln>
                            </wps:spPr>
                            <wps:style>
                              <a:lnRef idx="1">
                                <a:schemeClr val="dk1"/>
                              </a:lnRef>
                              <a:fillRef idx="0">
                                <a:schemeClr val="dk1"/>
                              </a:fillRef>
                              <a:effectRef idx="0">
                                <a:schemeClr val="dk1"/>
                              </a:effectRef>
                              <a:fontRef idx="minor"/>
                            </wps:style>
                            <wps:bodyPr/>
                          </wps:wsp>
                        </a:graphicData>
                      </a:graphic>
                    </wp:anchor>
                  </w:drawing>
                </mc:Choice>
                <mc:Fallback>
                  <w:pict>
                    <v:line w14:anchorId="5D7F5AD3" id="Straight Connector 5" o:spid="_x0000_s1026" style="position:absolute;z-index:251658240;visibility:visible;mso-wrap-style:square;mso-wrap-distance-left:0;mso-wrap-distance-top:0;mso-wrap-distance-right:0;mso-wrap-distance-bottom:0;mso-position-horizontal:absolute;mso-position-horizontal-relative:text;mso-position-vertical:absolute;mso-position-vertical-relative:text" from="22.55pt,16pt" to="185.35pt,1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" strokecolor="black [3040]"/>
                  </w:pict>
                </mc:Fallback>
              </mc:AlternateContent>
            </w:r>
            <w:r>
              <w:rPr>
                <w:rFonts w:ascii="Times New Roman" w:hAnsi="Times New Roman"/>
                <w:b/>
                <w:bCs/>
                <w:sz w:val="22"/>
              </w:rPr>
              <w:t>HỌC VIỆN NÔNG NGHIỆP VIỆT NAM</w:t>
            </w:r>
          </w:p>
        </w:tc>
        <w:tc>
          <w:tcPr>
            <w:tcW w:w="5224" w:type="dxa"/>
            <w:tcBorders>
              <w:top w:val="nil"/>
              <w:left w:val="nil"/>
              <w:bottom w:val="nil"/>
              <w:right w:val="nil"/>
            </w:tcBorders>
          </w:tcPr>
          <w:p w:rsidR="00BF15E9" w:rsidRDefault="006A20D8">
            <w:pPr>
              <w:spacing w:after="0" w:line="320" w:lineRule="atLeast"/>
              <w:ind w:right="-6"/>
              <w:jc w:val="center"/>
              <w:rPr>
                <w:rFonts w:ascii="Times New Roman" w:hAnsi="Times New Roman"/>
                <w:b/>
                <w:iCs/>
                <w:sz w:val="28"/>
                <w:szCs w:val="28"/>
              </w:rPr>
            </w:pPr>
            <w:r>
              <w:rPr>
                <w:rFonts w:ascii="Times New Roman" w:hAnsi="Times New Roman"/>
                <w:b/>
                <w:bCs/>
                <w:noProof/>
              </w:rPr>
              <mc:AlternateContent>
                <mc:Choice Requires="wps">
                  <w:drawing>
                    <wp:anchor distT="0" distB="0" distL="0" distR="0" simplePos="0" relativeHeight="251661312" behindDoc="0" locked="0" layoutInCell="1" allowOverlap="1">
                      <wp:simplePos x="0" y="0"/>
                      <wp:positionH relativeFrom="column">
                        <wp:posOffset>536575</wp:posOffset>
                      </wp:positionH>
                      <wp:positionV relativeFrom="paragraph">
                        <wp:posOffset>52070</wp:posOffset>
                      </wp:positionV>
                      <wp:extent cx="2067560" cy="635"/>
                      <wp:effectExtent l="0" t="0" r="0" b="0"/>
                      <wp:wrapNone/>
                      <wp:docPr id="5" name="Straight Connector 5"/>
                      <wp:cNvGraphicFramePr/>
                      <a:graphic xmlns:a="http://schemas.openxmlformats.org/drawingml/2006/main">
                        <a:graphicData uri="http://schemas.microsoft.com/office/word/2010/wordprocessingShape">
                          <wps:wsp>
                            <wps:cNvCnPr/>
                            <wps:spPr>
                              <a:xfrm>
                                <a:off x="0" y="0"/>
                                <a:ext cx="2067560" cy="635"/>
                              </a:xfrm>
                              <a:prstGeom prst="line">
                                <a:avLst/>
                              </a:prstGeom>
                              <a:ln>
                                <a:round/>
                              </a:ln>
                            </wps:spPr>
                            <wps:style>
                              <a:lnRef idx="1">
                                <a:schemeClr val="dk1"/>
                              </a:lnRef>
                              <a:fillRef idx="0">
                                <a:schemeClr val="dk1"/>
                              </a:fillRef>
                              <a:effectRef idx="0">
                                <a:schemeClr val="dk1"/>
                              </a:effectRef>
                              <a:fontRef idx="minor"/>
                            </wps:style>
                            <wps:bodyPr/>
                          </wps:wsp>
                        </a:graphicData>
                      </a:graphic>
                    </wp:anchor>
                  </w:drawing>
                </mc:Choice>
                <mc:Fallback>
                  <w:pict>
                    <v:line w14:anchorId="00D6748A" id="Straight Connector 5" o:spid="_x0000_s1026" style="position:absolute;z-index:251661312;visibility:visible;mso-wrap-style:square;mso-wrap-distance-left:0;mso-wrap-distance-top:0;mso-wrap-distance-right:0;mso-wrap-distance-bottom:0;mso-position-horizontal:absolute;mso-position-horizontal-relative:text;mso-position-vertical:absolute;mso-position-vertical-relative:text" from="42.25pt,4.1pt" to="205.0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" strokecolor="black [3040]"/>
                  </w:pict>
                </mc:Fallback>
              </mc:AlternateContent>
            </w:r>
          </w:p>
        </w:tc>
      </w:tr>
    </w:tbl>
    <w:p w:rsidR="00BF15E9" w:rsidRDefault="00BF15E9">
      <w:pPr>
        <w:spacing w:after="0" w:line="320" w:lineRule="atLeast"/>
        <w:ind w:right="-6"/>
        <w:jc w:val="center"/>
        <w:rPr>
          <w:rFonts w:ascii="Times New Roman" w:hAnsi="Times New Roman"/>
          <w:b/>
          <w:iCs/>
          <w:sz w:val="28"/>
          <w:szCs w:val="28"/>
        </w:rPr>
      </w:pPr>
    </w:p>
    <w:p w:rsidR="00BF15E9" w:rsidRDefault="006A20D8">
      <w:pPr>
        <w:spacing w:after="0" w:line="320" w:lineRule="atLeast"/>
        <w:ind w:right="-6"/>
        <w:jc w:val="center"/>
        <w:rPr>
          <w:rFonts w:ascii="Times New Roman" w:hAnsi="Times New Roman"/>
          <w:iCs/>
          <w:color w:val="000000"/>
          <w:sz w:val="20"/>
          <w:szCs w:val="20"/>
        </w:rPr>
      </w:pPr>
      <w:r>
        <w:rPr>
          <w:rFonts w:ascii="Times New Roman" w:hAnsi="Times New Roman"/>
          <w:b/>
          <w:iCs/>
          <w:sz w:val="28"/>
          <w:szCs w:val="28"/>
        </w:rPr>
        <w:t>CHƯƠNG TRÌNH ĐÀO TẠO TRÌNH ĐỘ ĐẠI HỌC</w:t>
      </w:r>
    </w:p>
    <w:p w:rsidR="00BF15E9" w:rsidRDefault="00BF15E9">
      <w:pPr>
        <w:spacing w:after="0" w:line="320" w:lineRule="atLeast"/>
        <w:ind w:right="-32"/>
        <w:jc w:val="center"/>
        <w:rPr>
          <w:rFonts w:ascii="Times New Roman" w:hAnsi="Times New Roman"/>
          <w:b/>
          <w:iCs/>
          <w:sz w:val="20"/>
          <w:szCs w:val="20"/>
        </w:rPr>
      </w:pPr>
    </w:p>
    <w:p w:rsidR="00BF15E9" w:rsidRDefault="006A20D8">
      <w:pPr>
        <w:pBdr>
          <w:bottom w:val="single" w:sz="6" w:space="1" w:color="000000"/>
        </w:pBdr>
        <w:spacing w:after="0" w:line="320" w:lineRule="atLeast"/>
        <w:jc w:val="center"/>
        <w:rPr>
          <w:rFonts w:ascii="Times New Roman" w:hAnsi="Times New Roman"/>
          <w:iCs/>
          <w:sz w:val="28"/>
          <w:szCs w:val="28"/>
        </w:rPr>
      </w:pPr>
      <w:r>
        <w:rPr>
          <w:rFonts w:ascii="Times New Roman" w:hAnsi="Times New Roman"/>
          <w:iCs/>
          <w:sz w:val="28"/>
          <w:szCs w:val="28"/>
        </w:rPr>
        <w:t>NGÀNH ĐÀO TẠO: MẠNG MÁY TÍNH VÀ TRUYỀN THÔNG DỮ LIỆU</w:t>
      </w:r>
    </w:p>
    <w:p w:rsidR="00BF15E9" w:rsidRDefault="004965BC">
      <w:pPr>
        <w:pBdr>
          <w:bottom w:val="single" w:sz="6" w:space="1" w:color="000000"/>
        </w:pBdr>
        <w:spacing w:after="0" w:line="320" w:lineRule="atLeast"/>
        <w:jc w:val="center"/>
        <w:rPr>
          <w:rFonts w:ascii="Times New Roman" w:hAnsi="Times New Roman"/>
          <w:iCs/>
          <w:sz w:val="28"/>
          <w:szCs w:val="28"/>
          <w:lang w:val="en-GB"/>
        </w:rPr>
      </w:pPr>
      <w:r>
        <w:rPr>
          <w:rFonts w:ascii="Times New Roman" w:hAnsi="Times New Roman"/>
          <w:iCs/>
          <w:sz w:val="28"/>
          <w:szCs w:val="28"/>
        </w:rPr>
        <w:t>CHUYÊN NGÀNH:</w:t>
      </w:r>
      <w:r w:rsidR="006A20D8">
        <w:rPr>
          <w:rFonts w:ascii="Times New Roman" w:hAnsi="Times New Roman"/>
          <w:iCs/>
          <w:sz w:val="28"/>
          <w:szCs w:val="28"/>
          <w:lang w:val="en-GB"/>
        </w:rPr>
        <w:t xml:space="preserve"> TRUYỀN THÔNG</w:t>
      </w:r>
      <w:r w:rsidR="006A20D8">
        <w:rPr>
          <w:rFonts w:ascii="Times New Roman" w:hAnsi="Times New Roman"/>
          <w:iCs/>
          <w:sz w:val="28"/>
          <w:szCs w:val="28"/>
        </w:rPr>
        <w:t xml:space="preserve"> DỮ LIỆU</w:t>
      </w:r>
    </w:p>
    <w:p w:rsidR="00BF15E9" w:rsidRDefault="00BF15E9">
      <w:pPr>
        <w:spacing w:after="0" w:line="320" w:lineRule="atLeast"/>
        <w:jc w:val="center"/>
        <w:rPr>
          <w:rFonts w:ascii="Times New Roman" w:hAnsi="Times New Roman"/>
          <w:b/>
          <w:sz w:val="28"/>
          <w:szCs w:val="28"/>
        </w:rPr>
      </w:pPr>
    </w:p>
    <w:p w:rsidR="00BF15E9" w:rsidRDefault="006A20D8">
      <w:pPr>
        <w:spacing w:after="0" w:line="320" w:lineRule="atLeast"/>
        <w:jc w:val="center"/>
        <w:rPr>
          <w:rFonts w:ascii="Times New Roman" w:hAnsi="Times New Roman"/>
          <w:b/>
          <w:sz w:val="28"/>
          <w:szCs w:val="28"/>
        </w:rPr>
      </w:pPr>
      <w:r>
        <w:rPr>
          <w:rFonts w:ascii="Times New Roman" w:hAnsi="Times New Roman"/>
          <w:b/>
          <w:sz w:val="28"/>
          <w:szCs w:val="28"/>
        </w:rPr>
        <w:t>ĐỀ CƯƠNG CHI TIẾT HỌC PHẦN</w:t>
      </w:r>
    </w:p>
    <w:p w:rsidR="00BF15E9" w:rsidRDefault="006A20D8">
      <w:pPr>
        <w:spacing w:after="0" w:line="320" w:lineRule="atLeast"/>
        <w:jc w:val="center"/>
        <w:rPr>
          <w:rFonts w:ascii="Times New Roman" w:hAnsi="Times New Roman"/>
          <w:sz w:val="28"/>
          <w:szCs w:val="28"/>
        </w:rPr>
      </w:pPr>
      <w:r>
        <w:rPr>
          <w:rFonts w:ascii="Times New Roman" w:hAnsi="Times New Roman"/>
          <w:sz w:val="28"/>
          <w:szCs w:val="28"/>
        </w:rPr>
        <w:t>TH</w:t>
      </w:r>
      <w:r>
        <w:rPr>
          <w:rFonts w:ascii="Times New Roman" w:hAnsi="Times New Roman"/>
          <w:sz w:val="28"/>
          <w:szCs w:val="28"/>
          <w:lang w:val="en-GB"/>
        </w:rPr>
        <w:t>03405</w:t>
      </w:r>
      <w:r>
        <w:rPr>
          <w:rFonts w:ascii="Times New Roman" w:hAnsi="Times New Roman"/>
          <w:sz w:val="28"/>
          <w:szCs w:val="28"/>
        </w:rPr>
        <w:t xml:space="preserve">: </w:t>
      </w:r>
      <w:r>
        <w:rPr>
          <w:rFonts w:ascii="Times New Roman" w:hAnsi="Times New Roman"/>
          <w:sz w:val="28"/>
          <w:szCs w:val="28"/>
          <w:lang w:val="en-GB"/>
        </w:rPr>
        <w:t>TRUYỀN THÔNG VỆ TINH VÀ VÔ TUYẾN</w:t>
      </w:r>
      <w:r>
        <w:rPr>
          <w:rFonts w:ascii="Times New Roman" w:hAnsi="Times New Roman"/>
          <w:sz w:val="28"/>
          <w:szCs w:val="28"/>
        </w:rPr>
        <w:t xml:space="preserve"> (</w:t>
      </w:r>
      <w:r>
        <w:rPr>
          <w:rFonts w:ascii="Times New Roman" w:hAnsi="Times New Roman"/>
          <w:sz w:val="28"/>
          <w:szCs w:val="28"/>
          <w:lang w:val="en-GB"/>
        </w:rPr>
        <w:t>SATELLITE AND RADIO COMMUNICATIONS</w:t>
      </w:r>
      <w:r>
        <w:rPr>
          <w:rFonts w:ascii="Times New Roman" w:hAnsi="Times New Roman"/>
          <w:sz w:val="28"/>
          <w:szCs w:val="28"/>
        </w:rPr>
        <w:t>)</w:t>
      </w:r>
    </w:p>
    <w:p w:rsidR="00BF15E9" w:rsidRDefault="00BF15E9">
      <w:pPr>
        <w:spacing w:after="0" w:line="320" w:lineRule="atLeast"/>
        <w:rPr>
          <w:rFonts w:ascii="Times New Roman" w:hAnsi="Times New Roman"/>
          <w:sz w:val="28"/>
          <w:szCs w:val="28"/>
        </w:rPr>
      </w:pPr>
    </w:p>
    <w:p w:rsidR="00BF15E9" w:rsidRDefault="006A20D8">
      <w:pPr>
        <w:spacing w:after="0" w:line="320" w:lineRule="atLeast"/>
        <w:jc w:val="both"/>
        <w:rPr>
          <w:rFonts w:ascii="Times New Roman" w:hAnsi="Times New Roman"/>
          <w:b/>
        </w:rPr>
      </w:pPr>
      <w:r>
        <w:rPr>
          <w:rFonts w:ascii="Times New Roman" w:hAnsi="Times New Roman"/>
          <w:b/>
        </w:rPr>
        <w:t>I. Thông tin về học phần</w:t>
      </w:r>
    </w:p>
    <w:p w:rsidR="00BF15E9" w:rsidRDefault="006A20D8">
      <w:pPr>
        <w:numPr>
          <w:ilvl w:val="1"/>
          <w:numId w:val="1"/>
        </w:numPr>
        <w:spacing w:after="0" w:line="320" w:lineRule="atLeast"/>
        <w:ind w:left="1349" w:hanging="357"/>
        <w:jc w:val="both"/>
        <w:rPr>
          <w:rFonts w:ascii="Times New Roman" w:hAnsi="Times New Roman"/>
          <w:b/>
          <w:color w:val="000000"/>
        </w:rPr>
      </w:pPr>
      <w:r>
        <w:rPr>
          <w:rFonts w:ascii="Times New Roman" w:hAnsi="Times New Roman"/>
          <w:b/>
          <w:color w:val="000000"/>
        </w:rPr>
        <w:t xml:space="preserve">Học kì: </w:t>
      </w:r>
      <w:r>
        <w:rPr>
          <w:rFonts w:ascii="Times New Roman" w:hAnsi="Times New Roman"/>
          <w:b/>
          <w:color w:val="000000"/>
          <w:lang w:val="en-GB"/>
        </w:rPr>
        <w:t>6</w:t>
      </w:r>
    </w:p>
    <w:p w:rsidR="00BF15E9" w:rsidRDefault="006A20D8">
      <w:pPr>
        <w:numPr>
          <w:ilvl w:val="1"/>
          <w:numId w:val="1"/>
        </w:numPr>
        <w:spacing w:after="0" w:line="320" w:lineRule="atLeast"/>
        <w:jc w:val="both"/>
        <w:rPr>
          <w:rFonts w:ascii="Times New Roman" w:hAnsi="Times New Roman"/>
        </w:rPr>
      </w:pPr>
      <w:r>
        <w:rPr>
          <w:rFonts w:ascii="Times New Roman" w:hAnsi="Times New Roman"/>
        </w:rPr>
        <w:t xml:space="preserve">Tín chỉ: </w:t>
      </w:r>
      <w:r>
        <w:rPr>
          <w:rFonts w:ascii="Times New Roman" w:hAnsi="Times New Roman"/>
          <w:b/>
        </w:rPr>
        <w:t xml:space="preserve">3 (Lý thuyết </w:t>
      </w:r>
      <w:r>
        <w:rPr>
          <w:rFonts w:ascii="Times New Roman" w:hAnsi="Times New Roman"/>
          <w:b/>
          <w:lang w:val="en-GB"/>
        </w:rPr>
        <w:t>3</w:t>
      </w:r>
      <w:r>
        <w:rPr>
          <w:rFonts w:ascii="Times New Roman" w:hAnsi="Times New Roman"/>
          <w:b/>
        </w:rPr>
        <w:t xml:space="preserve">.0 – Thực hành 0 – Tự học </w:t>
      </w:r>
      <w:r>
        <w:rPr>
          <w:rFonts w:ascii="Times New Roman" w:hAnsi="Times New Roman"/>
          <w:b/>
          <w:lang w:val="en-GB"/>
        </w:rPr>
        <w:t>9</w:t>
      </w:r>
      <w:r>
        <w:rPr>
          <w:rFonts w:ascii="Times New Roman" w:hAnsi="Times New Roman"/>
          <w:b/>
        </w:rPr>
        <w:t>.0)</w:t>
      </w:r>
    </w:p>
    <w:p w:rsidR="00BF15E9" w:rsidRDefault="006A20D8">
      <w:pPr>
        <w:numPr>
          <w:ilvl w:val="1"/>
          <w:numId w:val="1"/>
        </w:numPr>
        <w:spacing w:after="0" w:line="320" w:lineRule="atLeast"/>
        <w:ind w:left="1349" w:hanging="357"/>
        <w:jc w:val="both"/>
        <w:rPr>
          <w:rFonts w:ascii="Times New Roman" w:hAnsi="Times New Roman"/>
        </w:rPr>
      </w:pPr>
      <w:r>
        <w:rPr>
          <w:rFonts w:ascii="Times New Roman" w:hAnsi="Times New Roman"/>
        </w:rPr>
        <w:t>Giờ tín chỉ đối với các hoạt động học tập</w:t>
      </w:r>
    </w:p>
    <w:p w:rsidR="00BF15E9" w:rsidRDefault="006A20D8">
      <w:pPr>
        <w:spacing w:after="0" w:line="320" w:lineRule="atLeast"/>
        <w:ind w:left="2160"/>
        <w:jc w:val="both"/>
        <w:rPr>
          <w:rFonts w:ascii="Times New Roman" w:hAnsi="Times New Roman"/>
        </w:rPr>
      </w:pPr>
      <w:r>
        <w:rPr>
          <w:rFonts w:ascii="Times New Roman" w:hAnsi="Times New Roman"/>
        </w:rPr>
        <w:t xml:space="preserve">+ Học lý thuyết trên lớp: </w:t>
      </w:r>
      <w:r>
        <w:rPr>
          <w:rFonts w:ascii="Times New Roman" w:hAnsi="Times New Roman"/>
          <w:lang w:val="en-GB"/>
        </w:rPr>
        <w:t>3</w:t>
      </w:r>
      <w:r>
        <w:rPr>
          <w:rFonts w:ascii="Times New Roman" w:hAnsi="Times New Roman"/>
        </w:rPr>
        <w:t>0 tiết</w:t>
      </w:r>
    </w:p>
    <w:p w:rsidR="00BF15E9" w:rsidRDefault="006A20D8">
      <w:pPr>
        <w:spacing w:after="0" w:line="320" w:lineRule="atLeast"/>
        <w:ind w:left="2160"/>
        <w:jc w:val="both"/>
        <w:rPr>
          <w:rFonts w:ascii="Times New Roman" w:hAnsi="Times New Roman"/>
        </w:rPr>
      </w:pPr>
      <w:r>
        <w:rPr>
          <w:rFonts w:ascii="Times New Roman" w:hAnsi="Times New Roman"/>
        </w:rPr>
        <w:t>+ Làm bài tập trên lớp: 1</w:t>
      </w:r>
      <w:r>
        <w:rPr>
          <w:rFonts w:ascii="Times New Roman" w:hAnsi="Times New Roman"/>
          <w:lang w:val="en-GB"/>
        </w:rPr>
        <w:t>5</w:t>
      </w:r>
      <w:r>
        <w:rPr>
          <w:rFonts w:ascii="Times New Roman" w:hAnsi="Times New Roman"/>
        </w:rPr>
        <w:t xml:space="preserve"> tiết</w:t>
      </w:r>
    </w:p>
    <w:p w:rsidR="00BF15E9" w:rsidRDefault="006A20D8">
      <w:pPr>
        <w:numPr>
          <w:ilvl w:val="1"/>
          <w:numId w:val="1"/>
        </w:numPr>
        <w:spacing w:after="0" w:line="320" w:lineRule="atLeast"/>
        <w:ind w:left="1349" w:hanging="357"/>
        <w:jc w:val="both"/>
        <w:rPr>
          <w:rFonts w:ascii="Times New Roman" w:hAnsi="Times New Roman"/>
        </w:rPr>
      </w:pPr>
      <w:r>
        <w:rPr>
          <w:rFonts w:ascii="Times New Roman" w:hAnsi="Times New Roman"/>
        </w:rPr>
        <w:t xml:space="preserve">Giờ tự học: </w:t>
      </w:r>
      <w:r>
        <w:rPr>
          <w:rFonts w:ascii="Times New Roman" w:hAnsi="Times New Roman"/>
          <w:lang w:val="en-GB"/>
        </w:rPr>
        <w:t>135</w:t>
      </w:r>
      <w:r>
        <w:rPr>
          <w:rFonts w:ascii="Times New Roman" w:hAnsi="Times New Roman"/>
        </w:rPr>
        <w:t xml:space="preserve"> tiết (theo kế hoạch cá nhân hoặc hướng dẫn của giảng viên)</w:t>
      </w:r>
    </w:p>
    <w:p w:rsidR="00BF15E9" w:rsidRDefault="006A20D8">
      <w:pPr>
        <w:numPr>
          <w:ilvl w:val="1"/>
          <w:numId w:val="1"/>
        </w:numPr>
        <w:spacing w:after="0" w:line="320" w:lineRule="atLeast"/>
        <w:ind w:left="1349" w:hanging="357"/>
        <w:jc w:val="both"/>
        <w:rPr>
          <w:rFonts w:ascii="Times New Roman" w:hAnsi="Times New Roman"/>
        </w:rPr>
      </w:pPr>
      <w:r>
        <w:rPr>
          <w:rFonts w:ascii="Times New Roman" w:hAnsi="Times New Roman"/>
        </w:rPr>
        <w:t>Đơn vị phụ trách:</w:t>
      </w:r>
    </w:p>
    <w:p w:rsidR="00BF15E9" w:rsidRDefault="006A20D8">
      <w:pPr>
        <w:widowControl/>
        <w:numPr>
          <w:ilvl w:val="2"/>
          <w:numId w:val="1"/>
        </w:numPr>
        <w:spacing w:after="0" w:line="320" w:lineRule="atLeast"/>
        <w:jc w:val="both"/>
        <w:rPr>
          <w:rFonts w:ascii="Times New Roman" w:hAnsi="Times New Roman"/>
        </w:rPr>
      </w:pPr>
      <w:r>
        <w:rPr>
          <w:rFonts w:ascii="Times New Roman" w:hAnsi="Times New Roman"/>
        </w:rPr>
        <w:t>Bộ môn: Vật lý</w:t>
      </w:r>
    </w:p>
    <w:p w:rsidR="00BF15E9" w:rsidRDefault="006A20D8">
      <w:pPr>
        <w:widowControl/>
        <w:numPr>
          <w:ilvl w:val="2"/>
          <w:numId w:val="1"/>
        </w:numPr>
        <w:spacing w:after="0" w:line="320" w:lineRule="atLeast"/>
        <w:jc w:val="both"/>
        <w:rPr>
          <w:rFonts w:ascii="Times New Roman" w:hAnsi="Times New Roman"/>
        </w:rPr>
      </w:pPr>
      <w:r>
        <w:rPr>
          <w:rFonts w:ascii="Times New Roman" w:hAnsi="Times New Roman"/>
        </w:rPr>
        <w:t>Khoa: Công nghệ Thông tin</w:t>
      </w:r>
    </w:p>
    <w:p w:rsidR="00BF15E9" w:rsidRDefault="006A20D8">
      <w:pPr>
        <w:numPr>
          <w:ilvl w:val="1"/>
          <w:numId w:val="1"/>
        </w:numPr>
        <w:spacing w:after="0" w:line="320" w:lineRule="atLeast"/>
        <w:ind w:left="1349" w:hanging="357"/>
        <w:jc w:val="both"/>
        <w:rPr>
          <w:rFonts w:ascii="Times New Roman" w:hAnsi="Times New Roman"/>
        </w:rPr>
      </w:pPr>
      <w:r>
        <w:rPr>
          <w:rFonts w:ascii="Times New Roman" w:hAnsi="Times New Roman"/>
        </w:rPr>
        <w:t>Học phần thuộc khối kiến thức:</w:t>
      </w:r>
    </w:p>
    <w:tbl>
      <w:tblPr>
        <w:tblW w:w="8930"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409"/>
        <w:gridCol w:w="1562"/>
        <w:gridCol w:w="8"/>
        <w:gridCol w:w="1407"/>
        <w:gridCol w:w="1559"/>
        <w:gridCol w:w="8"/>
        <w:gridCol w:w="1551"/>
        <w:gridCol w:w="1418"/>
        <w:gridCol w:w="8"/>
      </w:tblGrid>
      <w:tr w:rsidR="00BF15E9">
        <w:trPr>
          <w:trHeight w:val="295"/>
          <w:jc w:val="center"/>
        </w:trPr>
        <w:tc>
          <w:tcPr>
            <w:tcW w:w="2979" w:type="dxa"/>
            <w:gridSpan w:val="3"/>
            <w:vAlign w:val="center"/>
          </w:tcPr>
          <w:p w:rsidR="00BF15E9" w:rsidRDefault="006A20D8">
            <w:pPr>
              <w:spacing w:after="0" w:line="240" w:lineRule="auto"/>
              <w:jc w:val="center"/>
              <w:rPr>
                <w:rFonts w:asciiTheme="majorHAnsi" w:hAnsiTheme="majorHAnsi" w:cstheme="majorHAnsi"/>
              </w:rPr>
            </w:pPr>
            <w:r>
              <w:rPr>
                <w:rFonts w:asciiTheme="majorHAnsi" w:hAnsiTheme="majorHAnsi" w:cstheme="majorHAnsi"/>
              </w:rPr>
              <w:t xml:space="preserve">Đại cương </w:t>
            </w:r>
            <w:r>
              <w:rPr>
                <w:rFonts w:asciiTheme="majorHAnsi" w:eastAsia="Wingdings" w:hAnsiTheme="majorHAnsi" w:cstheme="majorHAnsi"/>
                <w:color w:val="000000"/>
              </w:rPr>
              <w:sym w:font="Wingdings" w:char="00A8"/>
            </w:r>
          </w:p>
        </w:tc>
        <w:tc>
          <w:tcPr>
            <w:tcW w:w="2974" w:type="dxa"/>
            <w:gridSpan w:val="3"/>
            <w:vAlign w:val="center"/>
          </w:tcPr>
          <w:p w:rsidR="00BF15E9" w:rsidRDefault="006A20D8">
            <w:pPr>
              <w:spacing w:after="0" w:line="240" w:lineRule="auto"/>
              <w:jc w:val="center"/>
              <w:rPr>
                <w:rFonts w:asciiTheme="majorHAnsi" w:hAnsiTheme="majorHAnsi" w:cstheme="majorHAnsi"/>
              </w:rPr>
            </w:pPr>
            <w:r>
              <w:rPr>
                <w:rFonts w:asciiTheme="majorHAnsi" w:hAnsiTheme="majorHAnsi" w:cstheme="majorHAnsi"/>
              </w:rPr>
              <w:t xml:space="preserve">Cơ sở ngành </w:t>
            </w:r>
            <w:r>
              <w:rPr>
                <w:rFonts w:asciiTheme="majorHAnsi" w:eastAsia="Wingdings" w:hAnsiTheme="majorHAnsi" w:cstheme="majorHAnsi"/>
                <w:color w:val="000000"/>
              </w:rPr>
              <w:sym w:font="Wingdings" w:char="00A8"/>
            </w:r>
          </w:p>
        </w:tc>
        <w:tc>
          <w:tcPr>
            <w:tcW w:w="2977" w:type="dxa"/>
            <w:gridSpan w:val="3"/>
            <w:vAlign w:val="center"/>
          </w:tcPr>
          <w:p w:rsidR="00BF15E9" w:rsidRDefault="006A20D8">
            <w:pPr>
              <w:spacing w:after="0" w:line="240" w:lineRule="auto"/>
              <w:jc w:val="center"/>
              <w:rPr>
                <w:rFonts w:asciiTheme="majorHAnsi" w:hAnsiTheme="majorHAnsi" w:cstheme="majorHAnsi"/>
              </w:rPr>
            </w:pPr>
            <w:r>
              <w:rPr>
                <w:rFonts w:asciiTheme="majorHAnsi" w:hAnsiTheme="majorHAnsi" w:cstheme="majorHAnsi"/>
              </w:rPr>
              <w:t xml:space="preserve">Chuyên ngành  </w:t>
            </w:r>
            <w:r>
              <w:rPr>
                <w:rFonts w:ascii="Cambria Math" w:hAnsi="Cambria Math" w:cs="Cambria Math"/>
              </w:rPr>
              <w:t>⌧</w:t>
            </w:r>
          </w:p>
        </w:tc>
      </w:tr>
      <w:tr w:rsidR="00BF15E9">
        <w:trPr>
          <w:gridAfter w:val="1"/>
          <w:wAfter w:w="8" w:type="dxa"/>
          <w:trHeight w:val="149"/>
          <w:jc w:val="center"/>
        </w:trPr>
        <w:tc>
          <w:tcPr>
            <w:tcW w:w="1409" w:type="dxa"/>
            <w:vAlign w:val="center"/>
          </w:tcPr>
          <w:p w:rsidR="00BF15E9" w:rsidRDefault="006A20D8">
            <w:pPr>
              <w:spacing w:after="0" w:line="240" w:lineRule="auto"/>
              <w:jc w:val="center"/>
              <w:rPr>
                <w:rFonts w:asciiTheme="majorHAnsi" w:hAnsiTheme="majorHAnsi" w:cstheme="majorHAnsi"/>
              </w:rPr>
            </w:pPr>
            <w:r>
              <w:rPr>
                <w:rFonts w:asciiTheme="majorHAnsi" w:hAnsiTheme="majorHAnsi" w:cstheme="majorHAnsi"/>
              </w:rPr>
              <w:t xml:space="preserve">Bắt buộc </w:t>
            </w:r>
            <w:r>
              <w:rPr>
                <w:rFonts w:asciiTheme="majorHAnsi" w:eastAsia="Wingdings" w:hAnsiTheme="majorHAnsi" w:cstheme="majorHAnsi"/>
                <w:color w:val="000000"/>
              </w:rPr>
              <w:sym w:font="Wingdings" w:char="00A8"/>
            </w:r>
          </w:p>
        </w:tc>
        <w:tc>
          <w:tcPr>
            <w:tcW w:w="1562" w:type="dxa"/>
            <w:vAlign w:val="center"/>
          </w:tcPr>
          <w:p w:rsidR="00BF15E9" w:rsidRDefault="006A20D8">
            <w:pPr>
              <w:spacing w:after="0" w:line="240" w:lineRule="auto"/>
              <w:jc w:val="center"/>
              <w:rPr>
                <w:rFonts w:asciiTheme="majorHAnsi" w:hAnsiTheme="majorHAnsi" w:cstheme="majorHAnsi"/>
              </w:rPr>
            </w:pPr>
            <w:r>
              <w:rPr>
                <w:rFonts w:asciiTheme="majorHAnsi" w:hAnsiTheme="majorHAnsi" w:cstheme="majorHAnsi"/>
              </w:rPr>
              <w:t xml:space="preserve">Tự chọn </w:t>
            </w:r>
            <w:r>
              <w:rPr>
                <w:rFonts w:asciiTheme="majorHAnsi" w:eastAsia="Wingdings" w:hAnsiTheme="majorHAnsi" w:cstheme="majorHAnsi"/>
                <w:color w:val="000000"/>
              </w:rPr>
              <w:sym w:font="Wingdings" w:char="00A8"/>
            </w:r>
          </w:p>
        </w:tc>
        <w:tc>
          <w:tcPr>
            <w:tcW w:w="1415" w:type="dxa"/>
            <w:gridSpan w:val="2"/>
            <w:vAlign w:val="center"/>
          </w:tcPr>
          <w:p w:rsidR="00BF15E9" w:rsidRDefault="006A20D8">
            <w:pPr>
              <w:spacing w:after="0" w:line="240" w:lineRule="auto"/>
              <w:jc w:val="center"/>
              <w:rPr>
                <w:rFonts w:asciiTheme="majorHAnsi" w:hAnsiTheme="majorHAnsi" w:cstheme="majorHAnsi"/>
              </w:rPr>
            </w:pPr>
            <w:r>
              <w:rPr>
                <w:rFonts w:asciiTheme="majorHAnsi" w:hAnsiTheme="majorHAnsi" w:cstheme="majorHAnsi"/>
              </w:rPr>
              <w:t xml:space="preserve">Bắt buộc </w:t>
            </w:r>
            <w:r>
              <w:rPr>
                <w:rFonts w:asciiTheme="majorHAnsi" w:eastAsia="Wingdings" w:hAnsiTheme="majorHAnsi" w:cstheme="majorHAnsi"/>
                <w:color w:val="000000"/>
              </w:rPr>
              <w:sym w:font="Wingdings" w:char="00A8"/>
            </w:r>
          </w:p>
        </w:tc>
        <w:tc>
          <w:tcPr>
            <w:tcW w:w="1559" w:type="dxa"/>
            <w:vAlign w:val="center"/>
          </w:tcPr>
          <w:p w:rsidR="00BF15E9" w:rsidRDefault="006A20D8">
            <w:pPr>
              <w:spacing w:after="0" w:line="240" w:lineRule="auto"/>
              <w:jc w:val="center"/>
              <w:rPr>
                <w:rFonts w:asciiTheme="majorHAnsi" w:hAnsiTheme="majorHAnsi" w:cstheme="majorHAnsi"/>
              </w:rPr>
            </w:pPr>
            <w:r>
              <w:rPr>
                <w:rFonts w:asciiTheme="majorHAnsi" w:hAnsiTheme="majorHAnsi" w:cstheme="majorHAnsi"/>
              </w:rPr>
              <w:t xml:space="preserve">Tự chọn </w:t>
            </w:r>
            <w:r>
              <w:rPr>
                <w:rFonts w:asciiTheme="majorHAnsi" w:eastAsia="Wingdings" w:hAnsiTheme="majorHAnsi" w:cstheme="majorHAnsi"/>
                <w:color w:val="000000"/>
              </w:rPr>
              <w:sym w:font="Wingdings" w:char="00A8"/>
            </w:r>
          </w:p>
        </w:tc>
        <w:tc>
          <w:tcPr>
            <w:tcW w:w="1559" w:type="dxa"/>
            <w:gridSpan w:val="2"/>
            <w:vAlign w:val="center"/>
          </w:tcPr>
          <w:p w:rsidR="00BF15E9" w:rsidRDefault="006A20D8">
            <w:pPr>
              <w:spacing w:after="0" w:line="240" w:lineRule="auto"/>
              <w:jc w:val="center"/>
              <w:rPr>
                <w:rFonts w:asciiTheme="majorHAnsi" w:hAnsiTheme="majorHAnsi" w:cstheme="majorHAnsi"/>
              </w:rPr>
            </w:pPr>
            <w:r>
              <w:rPr>
                <w:rFonts w:asciiTheme="majorHAnsi" w:hAnsiTheme="majorHAnsi" w:cstheme="majorHAnsi"/>
              </w:rPr>
              <w:t xml:space="preserve">Bắt buộc </w:t>
            </w:r>
            <w:r>
              <w:rPr>
                <w:rFonts w:asciiTheme="majorHAnsi" w:eastAsia="Wingdings" w:hAnsiTheme="majorHAnsi" w:cstheme="majorHAnsi"/>
                <w:color w:val="000000"/>
              </w:rPr>
              <w:sym w:font="Wingdings" w:char="00A8"/>
            </w:r>
          </w:p>
        </w:tc>
        <w:tc>
          <w:tcPr>
            <w:tcW w:w="1418" w:type="dxa"/>
            <w:vAlign w:val="center"/>
          </w:tcPr>
          <w:p w:rsidR="00BF15E9" w:rsidRDefault="006A20D8">
            <w:pPr>
              <w:spacing w:after="0" w:line="240" w:lineRule="auto"/>
              <w:jc w:val="center"/>
              <w:rPr>
                <w:rFonts w:asciiTheme="majorHAnsi" w:hAnsiTheme="majorHAnsi" w:cstheme="majorHAnsi"/>
              </w:rPr>
            </w:pPr>
            <w:r>
              <w:rPr>
                <w:rFonts w:asciiTheme="majorHAnsi" w:hAnsiTheme="majorHAnsi" w:cstheme="majorHAnsi"/>
              </w:rPr>
              <w:t xml:space="preserve">Tự chọn </w:t>
            </w:r>
            <w:r>
              <w:rPr>
                <w:rFonts w:ascii="Cambria Math" w:hAnsi="Cambria Math" w:cs="Cambria Math"/>
              </w:rPr>
              <w:t>⌧</w:t>
            </w:r>
          </w:p>
        </w:tc>
      </w:tr>
    </w:tbl>
    <w:p w:rsidR="00BF15E9" w:rsidRDefault="00BF15E9">
      <w:pPr>
        <w:spacing w:after="0" w:line="320" w:lineRule="atLeast"/>
        <w:jc w:val="both"/>
        <w:rPr>
          <w:rFonts w:ascii="Times New Roman" w:hAnsi="Times New Roman"/>
        </w:rPr>
      </w:pPr>
    </w:p>
    <w:p w:rsidR="00BF15E9" w:rsidRDefault="006A20D8">
      <w:pPr>
        <w:numPr>
          <w:ilvl w:val="1"/>
          <w:numId w:val="1"/>
        </w:numPr>
        <w:spacing w:after="0" w:line="320" w:lineRule="atLeast"/>
        <w:ind w:left="1349" w:hanging="357"/>
        <w:jc w:val="both"/>
        <w:rPr>
          <w:rFonts w:ascii="Times New Roman" w:hAnsi="Times New Roman"/>
        </w:rPr>
      </w:pPr>
      <w:r>
        <w:rPr>
          <w:rFonts w:ascii="Times New Roman" w:hAnsi="Times New Roman"/>
        </w:rPr>
        <w:t>Học phần song hành: không.</w:t>
      </w:r>
    </w:p>
    <w:p w:rsidR="00BF15E9" w:rsidRDefault="006A20D8">
      <w:pPr>
        <w:numPr>
          <w:ilvl w:val="1"/>
          <w:numId w:val="1"/>
        </w:numPr>
        <w:spacing w:after="0" w:line="320" w:lineRule="atLeast"/>
        <w:ind w:left="1349" w:hanging="357"/>
        <w:jc w:val="both"/>
        <w:rPr>
          <w:rFonts w:ascii="Times New Roman" w:hAnsi="Times New Roman"/>
        </w:rPr>
      </w:pPr>
      <w:r>
        <w:rPr>
          <w:rFonts w:ascii="Times New Roman" w:hAnsi="Times New Roman"/>
        </w:rPr>
        <w:t xml:space="preserve">Học phần tiên quyết: </w:t>
      </w:r>
      <w:r>
        <w:rPr>
          <w:rFonts w:ascii="Times New Roman" w:hAnsi="Times New Roman"/>
          <w:lang w:val="en-GB"/>
        </w:rPr>
        <w:t>Truyền dữ liệu</w:t>
      </w:r>
    </w:p>
    <w:p w:rsidR="00BF15E9" w:rsidRDefault="006A20D8">
      <w:pPr>
        <w:numPr>
          <w:ilvl w:val="1"/>
          <w:numId w:val="1"/>
        </w:numPr>
        <w:spacing w:after="0" w:line="320" w:lineRule="atLeast"/>
        <w:ind w:left="1349" w:hanging="357"/>
        <w:jc w:val="both"/>
        <w:rPr>
          <w:rFonts w:ascii="Times New Roman" w:hAnsi="Times New Roman"/>
        </w:rPr>
      </w:pPr>
      <w:r>
        <w:rPr>
          <w:noProof/>
        </w:rPr>
        <mc:AlternateContent>
          <mc:Choice Requires="wps">
            <w:drawing>
              <wp:anchor distT="0" distB="0" distL="0" distR="0" simplePos="0" relativeHeight="251656192" behindDoc="0" locked="0" layoutInCell="1" allowOverlap="1">
                <wp:simplePos x="0" y="0"/>
                <wp:positionH relativeFrom="column">
                  <wp:posOffset>3020060</wp:posOffset>
                </wp:positionH>
                <wp:positionV relativeFrom="paragraph">
                  <wp:posOffset>53340</wp:posOffset>
                </wp:positionV>
                <wp:extent cx="108585" cy="108585"/>
                <wp:effectExtent l="0" t="0" r="25400" b="25400"/>
                <wp:wrapNone/>
                <wp:docPr id="3" name="Rectangle 4"/>
                <wp:cNvGraphicFramePr/>
                <a:graphic xmlns:a="http://schemas.openxmlformats.org/drawingml/2006/main">
                  <a:graphicData uri="http://schemas.microsoft.com/office/word/2010/wordprocessingShape">
                    <wps:wsp>
                      <wps:cNvSpPr/>
                      <wps:spPr>
                        <a:xfrm>
                          <a:off x="0" y="0"/>
                          <a:ext cx="108000" cy="108000"/>
                        </a:xfrm>
                        <a:prstGeom prst="rect">
                          <a:avLst/>
                        </a:prstGeom>
                        <a:solidFill>
                          <a:srgbClr val="FFFFFF"/>
                        </a:solidFill>
                        <a:ln w="9360">
                          <a:solidFill>
                            <a:srgbClr val="000000"/>
                          </a:solidFill>
                          <a:miter/>
                        </a:ln>
                      </wps:spPr>
                      <wps:style>
                        <a:lnRef idx="0">
                          <a:scrgbClr r="0" g="0" b="0"/>
                        </a:lnRef>
                        <a:fillRef idx="0">
                          <a:scrgbClr r="0" g="0" b="0"/>
                        </a:fillRef>
                        <a:effectRef idx="0">
                          <a:scrgbClr r="0" g="0" b="0"/>
                        </a:effectRef>
                        <a:fontRef idx="minor"/>
                      </wps:style>
                      <wps:bodyPr/>
                    </wps:wsp>
                  </a:graphicData>
                </a:graphic>
              </wp:anchor>
            </w:drawing>
          </mc:Choice>
          <mc:Fallback>
            <w:pict>
              <v:rect w14:anchorId="338ADDA1" id="Rectangle 4" o:spid="_x0000_s1026" style="position:absolute;margin-left:237.8pt;margin-top:4.2pt;width:8.55pt;height:8.55pt;z-index:251656192;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" strokeweight=".26mm"/>
            </w:pict>
          </mc:Fallback>
        </mc:AlternateContent>
      </w:r>
      <w:r>
        <w:rPr>
          <w:rFonts w:ascii="Times New Roman" w:hAnsi="Times New Roman"/>
        </w:rPr>
        <w:t xml:space="preserve">Ngôn ngữ giảng dạy:   Tiếng Anh         Tiếng Việt     </w:t>
      </w:r>
      <w:r>
        <w:rPr>
          <w:rFonts w:ascii="Wingdings" w:eastAsia="Wingdings" w:hAnsi="Wingdings" w:cs="Wingdings"/>
        </w:rPr>
        <w:t></w:t>
      </w:r>
    </w:p>
    <w:p w:rsidR="00BF15E9" w:rsidRDefault="006A20D8">
      <w:pPr>
        <w:spacing w:after="0" w:line="320" w:lineRule="atLeast"/>
        <w:jc w:val="both"/>
        <w:rPr>
          <w:rFonts w:ascii="Times New Roman" w:hAnsi="Times New Roman"/>
          <w:b/>
        </w:rPr>
      </w:pPr>
      <w:r>
        <w:rPr>
          <w:rFonts w:ascii="Times New Roman" w:hAnsi="Times New Roman"/>
          <w:b/>
        </w:rPr>
        <w:t>II. Mục tiêu và kết quả học tập mong đợi</w:t>
      </w:r>
    </w:p>
    <w:p w:rsidR="00BF15E9" w:rsidRDefault="006A20D8">
      <w:pPr>
        <w:pStyle w:val="ColorfulList-Accent11"/>
        <w:spacing w:after="0" w:line="320" w:lineRule="atLeast"/>
        <w:ind w:left="0" w:right="-6"/>
        <w:jc w:val="both"/>
        <w:rPr>
          <w:color w:val="000000"/>
        </w:rPr>
      </w:pPr>
      <w:r>
        <w:rPr>
          <w:b/>
          <w:i/>
          <w:color w:val="000000"/>
        </w:rPr>
        <w:t>* Mục tiêu</w:t>
      </w:r>
      <w:r>
        <w:rPr>
          <w:color w:val="000000"/>
        </w:rPr>
        <w:t>:</w:t>
      </w:r>
      <w:r>
        <w:rPr>
          <w:color w:val="000000"/>
          <w:lang w:val="en-GB"/>
        </w:rPr>
        <w:t xml:space="preserve"> </w:t>
      </w:r>
      <w:r>
        <w:t xml:space="preserve">Học phần cung cấp cho người học </w:t>
      </w:r>
      <w:r>
        <w:rPr>
          <w:color w:val="000000"/>
        </w:rPr>
        <w:t>những kiến thức cơ bản</w:t>
      </w:r>
      <w:r>
        <w:rPr>
          <w:color w:val="000000"/>
          <w:lang w:val="en-GB"/>
        </w:rPr>
        <w:t xml:space="preserve"> truyền thông qua vệ tinh: Lịch sử phát triển của hệ thống thông tin vệ tinh vô tuyến ở Việt Nam và thế giới; Phân tích chuyển động của vệ tinh trong không gian; Tìm hiểu cấu trúc của hệ thống vệ tinh thông tin; Nguyên tắc truyền, dẫn thông tin qua mạng vệ tinh; Đặc điểm của anten trên trạm vệ tinh và trên trạm mặt đất; Các quá trình vật lý dẫn tới suy hao tín hiệu trên kênh truyền; Xây dựng phương trình truyền tín hiệu, đánh giá tỉ số tín hiệu trên nhiễu; Xử lý thông tin và đa truy cập thông tin vệ tinh; Thiết bị phát - đáp; Cấu trúc trạm mặt đất và định vị GPS. </w:t>
      </w:r>
      <w:r>
        <w:rPr>
          <w:color w:val="000000"/>
        </w:rPr>
        <w:t xml:space="preserve">Học phần này cũng hỗ trợ người học rèn luyện kỹ năng tự giác học tập, </w:t>
      </w:r>
      <w:r>
        <w:rPr>
          <w:rFonts w:eastAsia="MS Mincho"/>
          <w:color w:val="000000"/>
        </w:rPr>
        <w:t>xây dựng bản tính kiên định và lập trường vững vàng</w:t>
      </w:r>
      <w:r>
        <w:rPr>
          <w:color w:val="000000"/>
        </w:rPr>
        <w:t xml:space="preserve"> tự giải quyết một vấn đề, rèn luyện kỹ năng làm việc theo nhóm sinh viên. </w:t>
      </w:r>
    </w:p>
    <w:p w:rsidR="00BF15E9" w:rsidRDefault="006A20D8">
      <w:pPr>
        <w:spacing w:after="0" w:line="320" w:lineRule="atLeast"/>
        <w:jc w:val="both"/>
        <w:rPr>
          <w:rFonts w:ascii="Times New Roman" w:hAnsi="Times New Roman"/>
          <w:b/>
          <w:i/>
        </w:rPr>
      </w:pPr>
      <w:r>
        <w:rPr>
          <w:rFonts w:ascii="Times New Roman" w:hAnsi="Times New Roman"/>
          <w:b/>
          <w:i/>
        </w:rPr>
        <w:t>* Kết quả học tập mong đợi của học phần:</w:t>
      </w:r>
    </w:p>
    <w:p w:rsidR="00BF15E9" w:rsidRDefault="006A20D8">
      <w:pPr>
        <w:spacing w:after="0" w:line="320" w:lineRule="atLeast"/>
        <w:jc w:val="both"/>
        <w:rPr>
          <w:rFonts w:ascii="Times New Roman" w:hAnsi="Times New Roman"/>
        </w:rPr>
      </w:pPr>
      <w:r>
        <w:rPr>
          <w:rFonts w:ascii="Times New Roman" w:hAnsi="Times New Roman"/>
        </w:rPr>
        <w:t>Học phần đóng góp cho Chuẩn đầu ra sau đây của CTĐT theo mức độ sau:</w:t>
      </w:r>
    </w:p>
    <w:p w:rsidR="00BF15E9" w:rsidRDefault="006A20D8">
      <w:pPr>
        <w:spacing w:after="0" w:line="320" w:lineRule="atLeast"/>
        <w:rPr>
          <w:rFonts w:ascii="Times New Roman" w:hAnsi="Times New Roman"/>
          <w:i/>
          <w:color w:val="000000"/>
        </w:rPr>
      </w:pPr>
      <w:r>
        <w:rPr>
          <w:rFonts w:ascii="Times New Roman" w:hAnsi="Times New Roman"/>
          <w:i/>
          <w:color w:val="000000"/>
        </w:rPr>
        <w:t>I – Giới thiệu (Introduction); P – Thực hiện (Practice); R – Củng cố (Reinforce); M – Đạt được (Master)</w:t>
      </w:r>
    </w:p>
    <w:tbl>
      <w:tblPr>
        <w:tblStyle w:val="TableGrid"/>
        <w:tblW w:w="5009" w:type="pct"/>
        <w:jc w:val="center"/>
        <w:tblCellMar>
          <w:left w:w="0" w:type="dxa"/>
          <w:right w:w="0" w:type="dxa"/>
        </w:tblCellMar>
        <w:tblLook w:val="04A0" w:firstRow="1" w:lastRow="0" w:firstColumn="1" w:lastColumn="0" w:noHBand="0" w:noVBand="1"/>
      </w:tblPr>
      <w:tblGrid>
        <w:gridCol w:w="930"/>
        <w:gridCol w:w="1177"/>
        <w:gridCol w:w="603"/>
        <w:gridCol w:w="603"/>
        <w:gridCol w:w="604"/>
        <w:gridCol w:w="604"/>
        <w:gridCol w:w="604"/>
        <w:gridCol w:w="604"/>
        <w:gridCol w:w="604"/>
        <w:gridCol w:w="604"/>
        <w:gridCol w:w="604"/>
        <w:gridCol w:w="604"/>
        <w:gridCol w:w="604"/>
        <w:gridCol w:w="632"/>
      </w:tblGrid>
      <w:tr w:rsidR="00BF15E9">
        <w:trPr>
          <w:trHeight w:val="438"/>
          <w:jc w:val="center"/>
        </w:trPr>
        <w:tc>
          <w:tcPr>
            <w:tcW w:w="479" w:type="pct"/>
            <w:vMerge w:val="restart"/>
            <w:shd w:val="clear" w:color="auto" w:fill="auto"/>
            <w:vAlign w:val="center"/>
          </w:tcPr>
          <w:p w:rsidR="00BF15E9" w:rsidRDefault="006A20D8">
            <w:pPr>
              <w:spacing w:after="0" w:line="320" w:lineRule="atLeast"/>
              <w:jc w:val="center"/>
              <w:rPr>
                <w:rFonts w:ascii="Times New Roman" w:eastAsia="MS Mincho" w:hAnsi="Times New Roman"/>
                <w:szCs w:val="18"/>
              </w:rPr>
            </w:pPr>
            <w:r>
              <w:rPr>
                <w:rFonts w:ascii="Times New Roman" w:eastAsia="MS Mincho" w:hAnsi="Times New Roman"/>
                <w:color w:val="000000"/>
                <w:szCs w:val="18"/>
                <w:lang w:val="vi-VN" w:eastAsia="vi-VN"/>
              </w:rPr>
              <w:lastRenderedPageBreak/>
              <w:t>Mã HP</w:t>
            </w:r>
          </w:p>
        </w:tc>
        <w:tc>
          <w:tcPr>
            <w:tcW w:w="629" w:type="pct"/>
            <w:vMerge w:val="restart"/>
            <w:shd w:val="clear" w:color="auto" w:fill="auto"/>
            <w:vAlign w:val="center"/>
          </w:tcPr>
          <w:p w:rsidR="00BF15E9" w:rsidRDefault="006A20D8">
            <w:pPr>
              <w:spacing w:after="0" w:line="320" w:lineRule="atLeast"/>
              <w:jc w:val="center"/>
              <w:rPr>
                <w:rFonts w:ascii="Times New Roman" w:eastAsia="MS Mincho" w:hAnsi="Times New Roman"/>
                <w:szCs w:val="18"/>
              </w:rPr>
            </w:pPr>
            <w:r>
              <w:rPr>
                <w:rFonts w:ascii="Times New Roman" w:eastAsia="MS Mincho" w:hAnsi="Times New Roman"/>
                <w:color w:val="000000"/>
                <w:szCs w:val="18"/>
                <w:lang w:val="vi-VN" w:eastAsia="vi-VN"/>
              </w:rPr>
              <w:t>Tên HP</w:t>
            </w:r>
          </w:p>
        </w:tc>
        <w:tc>
          <w:tcPr>
            <w:tcW w:w="3891" w:type="pct"/>
            <w:gridSpan w:val="12"/>
            <w:shd w:val="clear" w:color="auto" w:fill="auto"/>
            <w:vAlign w:val="center"/>
          </w:tcPr>
          <w:p w:rsidR="00BF15E9" w:rsidRDefault="006A20D8">
            <w:pPr>
              <w:spacing w:after="0" w:line="320" w:lineRule="atLeast"/>
              <w:jc w:val="center"/>
            </w:pPr>
            <w:r>
              <w:rPr>
                <w:rFonts w:ascii="Times New Roman" w:hAnsi="Times New Roman"/>
                <w:color w:val="000000"/>
              </w:rPr>
              <w:t>Mức độ đóng góp của học phần cho CĐR của CTĐT</w:t>
            </w:r>
          </w:p>
        </w:tc>
      </w:tr>
      <w:tr w:rsidR="00BF15E9">
        <w:trPr>
          <w:trHeight w:val="438"/>
          <w:jc w:val="center"/>
        </w:trPr>
        <w:tc>
          <w:tcPr>
            <w:tcW w:w="479" w:type="pct"/>
            <w:vMerge/>
            <w:shd w:val="clear" w:color="auto" w:fill="auto"/>
          </w:tcPr>
          <w:p w:rsidR="00BF15E9" w:rsidRDefault="00BF15E9">
            <w:pPr>
              <w:spacing w:after="0" w:line="320" w:lineRule="atLeast"/>
              <w:rPr>
                <w:rFonts w:ascii="Times New Roman" w:eastAsia="MS Mincho" w:hAnsi="Times New Roman"/>
                <w:szCs w:val="18"/>
              </w:rPr>
            </w:pPr>
          </w:p>
        </w:tc>
        <w:tc>
          <w:tcPr>
            <w:tcW w:w="629" w:type="pct"/>
            <w:vMerge/>
            <w:shd w:val="clear" w:color="auto" w:fill="auto"/>
          </w:tcPr>
          <w:p w:rsidR="00BF15E9" w:rsidRDefault="00BF15E9">
            <w:pPr>
              <w:spacing w:after="0" w:line="320" w:lineRule="atLeast"/>
              <w:rPr>
                <w:rFonts w:ascii="Times New Roman" w:eastAsia="MS Mincho" w:hAnsi="Times New Roman"/>
                <w:szCs w:val="18"/>
              </w:rPr>
            </w:pPr>
          </w:p>
        </w:tc>
        <w:tc>
          <w:tcPr>
            <w:tcW w:w="323" w:type="pct"/>
            <w:shd w:val="clear" w:color="auto" w:fill="auto"/>
            <w:vAlign w:val="center"/>
          </w:tcPr>
          <w:p w:rsidR="00BF15E9" w:rsidRDefault="006A20D8">
            <w:pPr>
              <w:spacing w:after="0" w:line="320" w:lineRule="atLeast"/>
              <w:jc w:val="center"/>
              <w:rPr>
                <w:rFonts w:ascii="Times New Roman" w:eastAsia="MS Mincho" w:hAnsi="Times New Roman"/>
                <w:color w:val="000000"/>
                <w:szCs w:val="18"/>
                <w:lang w:eastAsia="vi-VN"/>
              </w:rPr>
            </w:pPr>
            <w:r>
              <w:rPr>
                <w:rFonts w:ascii="Times New Roman" w:eastAsia="MS Mincho" w:hAnsi="Times New Roman"/>
                <w:color w:val="000000"/>
                <w:szCs w:val="18"/>
                <w:lang w:eastAsia="vi-VN"/>
              </w:rPr>
              <w:t>CĐR</w:t>
            </w:r>
          </w:p>
          <w:p w:rsidR="00BF15E9" w:rsidRDefault="006A20D8">
            <w:pPr>
              <w:spacing w:after="0" w:line="320" w:lineRule="atLeast"/>
              <w:jc w:val="center"/>
              <w:rPr>
                <w:rFonts w:ascii="Times New Roman" w:eastAsia="MS Mincho" w:hAnsi="Times New Roman"/>
                <w:color w:val="000000"/>
                <w:szCs w:val="18"/>
                <w:lang w:eastAsia="vi-VN"/>
              </w:rPr>
            </w:pPr>
            <w:r>
              <w:rPr>
                <w:rFonts w:ascii="Times New Roman" w:eastAsia="MS Mincho" w:hAnsi="Times New Roman"/>
                <w:color w:val="000000"/>
                <w:szCs w:val="18"/>
                <w:lang w:val="vi-VN" w:eastAsia="vi-VN"/>
              </w:rPr>
              <w:t>1</w:t>
            </w:r>
          </w:p>
        </w:tc>
        <w:tc>
          <w:tcPr>
            <w:tcW w:w="323" w:type="pct"/>
            <w:shd w:val="clear" w:color="auto" w:fill="auto"/>
            <w:vAlign w:val="center"/>
          </w:tcPr>
          <w:p w:rsidR="00BF15E9" w:rsidRDefault="006A20D8">
            <w:pPr>
              <w:spacing w:after="0" w:line="320" w:lineRule="atLeast"/>
              <w:jc w:val="center"/>
              <w:rPr>
                <w:rFonts w:ascii="Times New Roman" w:eastAsia="MS Mincho" w:hAnsi="Times New Roman"/>
                <w:color w:val="000000"/>
                <w:szCs w:val="18"/>
                <w:lang w:eastAsia="vi-VN"/>
              </w:rPr>
            </w:pPr>
            <w:r>
              <w:rPr>
                <w:rFonts w:ascii="Times New Roman" w:eastAsia="MS Mincho" w:hAnsi="Times New Roman"/>
                <w:color w:val="000000"/>
                <w:szCs w:val="18"/>
                <w:lang w:eastAsia="vi-VN"/>
              </w:rPr>
              <w:t>CĐR</w:t>
            </w:r>
          </w:p>
          <w:p w:rsidR="00BF15E9" w:rsidRDefault="006A20D8">
            <w:pPr>
              <w:spacing w:after="0" w:line="320" w:lineRule="atLeast"/>
              <w:jc w:val="center"/>
              <w:rPr>
                <w:rFonts w:ascii="Times New Roman" w:eastAsia="MS Mincho" w:hAnsi="Times New Roman"/>
                <w:color w:val="000000"/>
                <w:szCs w:val="18"/>
                <w:lang w:eastAsia="vi-VN"/>
              </w:rPr>
            </w:pPr>
            <w:r>
              <w:rPr>
                <w:rFonts w:ascii="Times New Roman" w:eastAsia="MS Mincho" w:hAnsi="Times New Roman"/>
                <w:color w:val="000000"/>
                <w:szCs w:val="18"/>
                <w:lang w:val="vi-VN" w:eastAsia="vi-VN"/>
              </w:rPr>
              <w:t>2</w:t>
            </w:r>
          </w:p>
        </w:tc>
        <w:tc>
          <w:tcPr>
            <w:tcW w:w="323" w:type="pct"/>
            <w:shd w:val="clear" w:color="auto" w:fill="auto"/>
            <w:vAlign w:val="center"/>
          </w:tcPr>
          <w:p w:rsidR="00BF15E9" w:rsidRDefault="006A20D8">
            <w:pPr>
              <w:spacing w:after="0" w:line="320" w:lineRule="atLeast"/>
              <w:jc w:val="center"/>
              <w:rPr>
                <w:rFonts w:ascii="Times New Roman" w:eastAsia="MS Mincho" w:hAnsi="Times New Roman"/>
                <w:color w:val="000000"/>
                <w:szCs w:val="18"/>
                <w:lang w:eastAsia="vi-VN"/>
              </w:rPr>
            </w:pPr>
            <w:r>
              <w:rPr>
                <w:rFonts w:ascii="Times New Roman" w:eastAsia="MS Mincho" w:hAnsi="Times New Roman"/>
                <w:color w:val="000000"/>
                <w:szCs w:val="18"/>
                <w:lang w:eastAsia="vi-VN"/>
              </w:rPr>
              <w:t>CĐR</w:t>
            </w:r>
          </w:p>
          <w:p w:rsidR="00BF15E9" w:rsidRDefault="006A20D8">
            <w:pPr>
              <w:spacing w:after="0" w:line="320" w:lineRule="atLeast"/>
              <w:jc w:val="center"/>
              <w:rPr>
                <w:rFonts w:ascii="Times New Roman" w:eastAsia="MS Mincho" w:hAnsi="Times New Roman"/>
                <w:color w:val="000000"/>
                <w:szCs w:val="18"/>
                <w:lang w:eastAsia="vi-VN"/>
              </w:rPr>
            </w:pPr>
            <w:r>
              <w:rPr>
                <w:rFonts w:ascii="Times New Roman" w:eastAsia="MS Mincho" w:hAnsi="Times New Roman"/>
                <w:color w:val="000000"/>
                <w:szCs w:val="18"/>
                <w:lang w:val="vi-VN" w:eastAsia="vi-VN"/>
              </w:rPr>
              <w:t>3</w:t>
            </w:r>
          </w:p>
        </w:tc>
        <w:tc>
          <w:tcPr>
            <w:tcW w:w="323" w:type="pct"/>
            <w:shd w:val="clear" w:color="auto" w:fill="auto"/>
            <w:vAlign w:val="center"/>
          </w:tcPr>
          <w:p w:rsidR="00BF15E9" w:rsidRDefault="006A20D8">
            <w:pPr>
              <w:spacing w:after="0" w:line="320" w:lineRule="atLeast"/>
              <w:jc w:val="center"/>
              <w:rPr>
                <w:rFonts w:ascii="Times New Roman" w:eastAsia="MS Mincho" w:hAnsi="Times New Roman"/>
                <w:color w:val="000000"/>
                <w:szCs w:val="18"/>
                <w:lang w:eastAsia="vi-VN"/>
              </w:rPr>
            </w:pPr>
            <w:r>
              <w:rPr>
                <w:rFonts w:ascii="Times New Roman" w:eastAsia="MS Mincho" w:hAnsi="Times New Roman"/>
                <w:color w:val="000000"/>
                <w:szCs w:val="18"/>
                <w:lang w:eastAsia="vi-VN"/>
              </w:rPr>
              <w:t>CĐR</w:t>
            </w:r>
          </w:p>
          <w:p w:rsidR="00BF15E9" w:rsidRDefault="006A20D8">
            <w:pPr>
              <w:spacing w:after="0" w:line="320" w:lineRule="atLeast"/>
              <w:jc w:val="center"/>
              <w:rPr>
                <w:rFonts w:ascii="Times New Roman" w:eastAsia="MS Mincho" w:hAnsi="Times New Roman"/>
                <w:color w:val="000000"/>
                <w:szCs w:val="18"/>
                <w:lang w:eastAsia="vi-VN"/>
              </w:rPr>
            </w:pPr>
            <w:r>
              <w:rPr>
                <w:rFonts w:ascii="Times New Roman" w:eastAsia="MS Mincho" w:hAnsi="Times New Roman"/>
                <w:color w:val="000000"/>
                <w:szCs w:val="18"/>
                <w:lang w:val="vi-VN" w:eastAsia="vi-VN"/>
              </w:rPr>
              <w:t>4</w:t>
            </w:r>
          </w:p>
        </w:tc>
        <w:tc>
          <w:tcPr>
            <w:tcW w:w="323" w:type="pct"/>
            <w:shd w:val="clear" w:color="auto" w:fill="auto"/>
            <w:vAlign w:val="center"/>
          </w:tcPr>
          <w:p w:rsidR="00BF15E9" w:rsidRDefault="006A20D8">
            <w:pPr>
              <w:spacing w:after="0" w:line="320" w:lineRule="atLeast"/>
              <w:jc w:val="center"/>
              <w:rPr>
                <w:rFonts w:ascii="Times New Roman" w:eastAsia="MS Mincho" w:hAnsi="Times New Roman"/>
                <w:color w:val="000000"/>
                <w:szCs w:val="18"/>
                <w:lang w:eastAsia="vi-VN"/>
              </w:rPr>
            </w:pPr>
            <w:r>
              <w:rPr>
                <w:rFonts w:ascii="Times New Roman" w:eastAsia="MS Mincho" w:hAnsi="Times New Roman"/>
                <w:color w:val="000000"/>
                <w:szCs w:val="18"/>
                <w:lang w:eastAsia="vi-VN"/>
              </w:rPr>
              <w:t>CĐR</w:t>
            </w:r>
          </w:p>
          <w:p w:rsidR="00BF15E9" w:rsidRDefault="006A20D8">
            <w:pPr>
              <w:spacing w:after="0" w:line="320" w:lineRule="atLeast"/>
              <w:jc w:val="center"/>
              <w:rPr>
                <w:rFonts w:ascii="Times New Roman" w:eastAsia="MS Mincho" w:hAnsi="Times New Roman"/>
                <w:color w:val="000000"/>
                <w:szCs w:val="18"/>
                <w:lang w:eastAsia="vi-VN"/>
              </w:rPr>
            </w:pPr>
            <w:r>
              <w:rPr>
                <w:rFonts w:ascii="Times New Roman" w:eastAsia="MS Mincho" w:hAnsi="Times New Roman"/>
                <w:color w:val="000000"/>
                <w:szCs w:val="18"/>
                <w:lang w:val="vi-VN" w:eastAsia="vi-VN"/>
              </w:rPr>
              <w:t>5</w:t>
            </w:r>
          </w:p>
        </w:tc>
        <w:tc>
          <w:tcPr>
            <w:tcW w:w="323" w:type="pct"/>
            <w:shd w:val="clear" w:color="auto" w:fill="auto"/>
            <w:vAlign w:val="center"/>
          </w:tcPr>
          <w:p w:rsidR="00BF15E9" w:rsidRDefault="006A20D8">
            <w:pPr>
              <w:spacing w:after="0" w:line="320" w:lineRule="atLeast"/>
              <w:jc w:val="center"/>
              <w:rPr>
                <w:rFonts w:ascii="Times New Roman" w:eastAsia="MS Mincho" w:hAnsi="Times New Roman"/>
                <w:color w:val="000000"/>
                <w:szCs w:val="18"/>
                <w:lang w:eastAsia="vi-VN"/>
              </w:rPr>
            </w:pPr>
            <w:r>
              <w:rPr>
                <w:rFonts w:ascii="Times New Roman" w:eastAsia="MS Mincho" w:hAnsi="Times New Roman"/>
                <w:color w:val="000000"/>
                <w:szCs w:val="18"/>
                <w:lang w:eastAsia="vi-VN"/>
              </w:rPr>
              <w:t>CĐR</w:t>
            </w:r>
          </w:p>
          <w:p w:rsidR="00BF15E9" w:rsidRDefault="006A20D8">
            <w:pPr>
              <w:spacing w:after="0" w:line="320" w:lineRule="atLeast"/>
              <w:jc w:val="center"/>
              <w:rPr>
                <w:rFonts w:ascii="Times New Roman" w:eastAsia="MS Mincho" w:hAnsi="Times New Roman"/>
                <w:color w:val="000000"/>
                <w:szCs w:val="18"/>
                <w:lang w:eastAsia="vi-VN"/>
              </w:rPr>
            </w:pPr>
            <w:r>
              <w:rPr>
                <w:rFonts w:ascii="Times New Roman" w:eastAsia="MS Mincho" w:hAnsi="Times New Roman"/>
                <w:color w:val="000000"/>
                <w:szCs w:val="18"/>
                <w:lang w:val="vi-VN" w:eastAsia="vi-VN"/>
              </w:rPr>
              <w:t>6</w:t>
            </w:r>
          </w:p>
        </w:tc>
        <w:tc>
          <w:tcPr>
            <w:tcW w:w="323" w:type="pct"/>
            <w:shd w:val="clear" w:color="auto" w:fill="auto"/>
            <w:vAlign w:val="center"/>
          </w:tcPr>
          <w:p w:rsidR="00BF15E9" w:rsidRDefault="006A20D8">
            <w:pPr>
              <w:spacing w:after="0" w:line="320" w:lineRule="atLeast"/>
              <w:jc w:val="center"/>
              <w:rPr>
                <w:rFonts w:ascii="Times New Roman" w:eastAsia="MS Mincho" w:hAnsi="Times New Roman"/>
                <w:color w:val="000000"/>
                <w:szCs w:val="18"/>
                <w:lang w:eastAsia="vi-VN"/>
              </w:rPr>
            </w:pPr>
            <w:r>
              <w:rPr>
                <w:rFonts w:ascii="Times New Roman" w:eastAsia="MS Mincho" w:hAnsi="Times New Roman"/>
                <w:color w:val="000000"/>
                <w:szCs w:val="18"/>
                <w:lang w:eastAsia="vi-VN"/>
              </w:rPr>
              <w:t>CĐR</w:t>
            </w:r>
          </w:p>
          <w:p w:rsidR="00BF15E9" w:rsidRDefault="006A20D8">
            <w:pPr>
              <w:spacing w:after="0" w:line="320" w:lineRule="atLeast"/>
              <w:jc w:val="center"/>
              <w:rPr>
                <w:rFonts w:ascii="Times New Roman" w:eastAsia="MS Mincho" w:hAnsi="Times New Roman"/>
                <w:color w:val="000000"/>
                <w:szCs w:val="18"/>
                <w:lang w:eastAsia="vi-VN"/>
              </w:rPr>
            </w:pPr>
            <w:r>
              <w:rPr>
                <w:rFonts w:ascii="Times New Roman" w:eastAsia="MS Mincho" w:hAnsi="Times New Roman"/>
                <w:color w:val="000000"/>
                <w:szCs w:val="18"/>
                <w:lang w:val="vi-VN" w:eastAsia="vi-VN"/>
              </w:rPr>
              <w:t>7</w:t>
            </w:r>
          </w:p>
        </w:tc>
        <w:tc>
          <w:tcPr>
            <w:tcW w:w="323" w:type="pct"/>
            <w:shd w:val="clear" w:color="auto" w:fill="auto"/>
            <w:vAlign w:val="center"/>
          </w:tcPr>
          <w:p w:rsidR="00BF15E9" w:rsidRDefault="006A20D8">
            <w:pPr>
              <w:spacing w:after="0" w:line="320" w:lineRule="atLeast"/>
              <w:jc w:val="center"/>
              <w:rPr>
                <w:rFonts w:ascii="Times New Roman" w:eastAsia="MS Mincho" w:hAnsi="Times New Roman"/>
                <w:color w:val="000000"/>
                <w:szCs w:val="18"/>
                <w:lang w:eastAsia="vi-VN"/>
              </w:rPr>
            </w:pPr>
            <w:r>
              <w:rPr>
                <w:rFonts w:ascii="Times New Roman" w:eastAsia="MS Mincho" w:hAnsi="Times New Roman"/>
                <w:color w:val="000000"/>
                <w:szCs w:val="18"/>
                <w:lang w:eastAsia="vi-VN"/>
              </w:rPr>
              <w:t>CĐR</w:t>
            </w:r>
          </w:p>
          <w:p w:rsidR="00BF15E9" w:rsidRDefault="006A20D8">
            <w:pPr>
              <w:spacing w:after="0" w:line="320" w:lineRule="atLeast"/>
              <w:jc w:val="center"/>
              <w:rPr>
                <w:rFonts w:ascii="Times New Roman" w:eastAsia="MS Mincho" w:hAnsi="Times New Roman"/>
                <w:color w:val="000000"/>
                <w:szCs w:val="18"/>
                <w:lang w:eastAsia="vi-VN"/>
              </w:rPr>
            </w:pPr>
            <w:r>
              <w:rPr>
                <w:rFonts w:ascii="Times New Roman" w:eastAsia="MS Mincho" w:hAnsi="Times New Roman"/>
                <w:color w:val="000000"/>
                <w:szCs w:val="18"/>
                <w:lang w:val="vi-VN" w:eastAsia="vi-VN"/>
              </w:rPr>
              <w:t>8</w:t>
            </w:r>
          </w:p>
        </w:tc>
        <w:tc>
          <w:tcPr>
            <w:tcW w:w="323" w:type="pct"/>
            <w:shd w:val="clear" w:color="auto" w:fill="auto"/>
            <w:vAlign w:val="center"/>
          </w:tcPr>
          <w:p w:rsidR="00BF15E9" w:rsidRDefault="006A20D8">
            <w:pPr>
              <w:spacing w:after="0" w:line="320" w:lineRule="atLeast"/>
              <w:jc w:val="center"/>
              <w:rPr>
                <w:rFonts w:ascii="Times New Roman" w:eastAsia="MS Mincho" w:hAnsi="Times New Roman"/>
                <w:color w:val="000000"/>
                <w:szCs w:val="18"/>
                <w:lang w:eastAsia="vi-VN"/>
              </w:rPr>
            </w:pPr>
            <w:r>
              <w:rPr>
                <w:rFonts w:ascii="Times New Roman" w:eastAsia="MS Mincho" w:hAnsi="Times New Roman"/>
                <w:color w:val="000000"/>
                <w:szCs w:val="18"/>
                <w:lang w:eastAsia="vi-VN"/>
              </w:rPr>
              <w:t>CĐR</w:t>
            </w:r>
          </w:p>
          <w:p w:rsidR="00BF15E9" w:rsidRDefault="006A20D8">
            <w:pPr>
              <w:spacing w:after="0" w:line="320" w:lineRule="atLeast"/>
              <w:jc w:val="center"/>
              <w:rPr>
                <w:rFonts w:ascii="Times New Roman" w:eastAsia="MS Mincho" w:hAnsi="Times New Roman"/>
                <w:color w:val="000000"/>
                <w:szCs w:val="18"/>
                <w:lang w:eastAsia="vi-VN"/>
              </w:rPr>
            </w:pPr>
            <w:r>
              <w:rPr>
                <w:rFonts w:ascii="Times New Roman" w:eastAsia="MS Mincho" w:hAnsi="Times New Roman"/>
                <w:color w:val="000000"/>
                <w:szCs w:val="18"/>
                <w:lang w:val="vi-VN" w:eastAsia="vi-VN"/>
              </w:rPr>
              <w:t>9</w:t>
            </w:r>
          </w:p>
        </w:tc>
        <w:tc>
          <w:tcPr>
            <w:tcW w:w="323" w:type="pct"/>
            <w:shd w:val="clear" w:color="auto" w:fill="auto"/>
            <w:vAlign w:val="center"/>
          </w:tcPr>
          <w:p w:rsidR="00BF15E9" w:rsidRDefault="006A20D8">
            <w:pPr>
              <w:spacing w:after="0" w:line="320" w:lineRule="atLeast"/>
              <w:jc w:val="center"/>
              <w:rPr>
                <w:rFonts w:ascii="Times New Roman" w:eastAsia="MS Mincho" w:hAnsi="Times New Roman"/>
                <w:color w:val="000000"/>
                <w:szCs w:val="18"/>
                <w:lang w:eastAsia="vi-VN"/>
              </w:rPr>
            </w:pPr>
            <w:r>
              <w:rPr>
                <w:rFonts w:ascii="Times New Roman" w:eastAsia="MS Mincho" w:hAnsi="Times New Roman"/>
                <w:color w:val="000000"/>
                <w:szCs w:val="18"/>
                <w:lang w:eastAsia="vi-VN"/>
              </w:rPr>
              <w:t>CĐR</w:t>
            </w:r>
          </w:p>
          <w:p w:rsidR="00BF15E9" w:rsidRDefault="006A20D8">
            <w:pPr>
              <w:spacing w:after="0" w:line="320" w:lineRule="atLeast"/>
              <w:jc w:val="center"/>
              <w:rPr>
                <w:rFonts w:ascii="Times New Roman" w:eastAsia="MS Mincho" w:hAnsi="Times New Roman"/>
                <w:color w:val="000000"/>
                <w:szCs w:val="18"/>
                <w:lang w:eastAsia="vi-VN"/>
              </w:rPr>
            </w:pPr>
            <w:r>
              <w:rPr>
                <w:rFonts w:ascii="Times New Roman" w:eastAsia="MS Mincho" w:hAnsi="Times New Roman"/>
                <w:color w:val="000000"/>
                <w:szCs w:val="18"/>
                <w:lang w:val="vi-VN" w:eastAsia="vi-VN"/>
              </w:rPr>
              <w:t>10</w:t>
            </w:r>
          </w:p>
        </w:tc>
        <w:tc>
          <w:tcPr>
            <w:tcW w:w="323" w:type="pct"/>
            <w:shd w:val="clear" w:color="auto" w:fill="auto"/>
            <w:vAlign w:val="center"/>
          </w:tcPr>
          <w:p w:rsidR="00BF15E9" w:rsidRDefault="006A20D8">
            <w:pPr>
              <w:spacing w:after="0" w:line="320" w:lineRule="atLeast"/>
              <w:jc w:val="center"/>
              <w:rPr>
                <w:rFonts w:ascii="Times New Roman" w:eastAsia="MS Mincho" w:hAnsi="Times New Roman"/>
                <w:color w:val="000000"/>
                <w:szCs w:val="18"/>
                <w:lang w:eastAsia="vi-VN"/>
              </w:rPr>
            </w:pPr>
            <w:r>
              <w:rPr>
                <w:rFonts w:ascii="Times New Roman" w:eastAsia="MS Mincho" w:hAnsi="Times New Roman"/>
                <w:color w:val="000000"/>
                <w:szCs w:val="18"/>
                <w:lang w:eastAsia="vi-VN"/>
              </w:rPr>
              <w:t>CĐR</w:t>
            </w:r>
          </w:p>
          <w:p w:rsidR="00BF15E9" w:rsidRDefault="006A20D8">
            <w:pPr>
              <w:spacing w:after="0" w:line="320" w:lineRule="atLeast"/>
              <w:jc w:val="center"/>
              <w:rPr>
                <w:rFonts w:ascii="Times New Roman" w:eastAsia="MS Mincho" w:hAnsi="Times New Roman"/>
                <w:color w:val="000000"/>
                <w:szCs w:val="18"/>
                <w:lang w:eastAsia="vi-VN"/>
              </w:rPr>
            </w:pPr>
            <w:r>
              <w:rPr>
                <w:rFonts w:ascii="Times New Roman" w:eastAsia="MS Mincho" w:hAnsi="Times New Roman"/>
                <w:color w:val="000000"/>
                <w:szCs w:val="18"/>
                <w:lang w:val="vi-VN" w:eastAsia="vi-VN"/>
              </w:rPr>
              <w:t>11</w:t>
            </w:r>
          </w:p>
        </w:tc>
        <w:tc>
          <w:tcPr>
            <w:tcW w:w="328" w:type="pct"/>
            <w:shd w:val="clear" w:color="auto" w:fill="auto"/>
            <w:vAlign w:val="center"/>
          </w:tcPr>
          <w:p w:rsidR="00BF15E9" w:rsidRDefault="006A20D8">
            <w:pPr>
              <w:spacing w:after="0" w:line="320" w:lineRule="atLeast"/>
              <w:jc w:val="center"/>
              <w:rPr>
                <w:rFonts w:ascii="Times New Roman" w:eastAsia="MS Mincho" w:hAnsi="Times New Roman"/>
                <w:color w:val="000000"/>
                <w:szCs w:val="18"/>
                <w:lang w:eastAsia="vi-VN"/>
              </w:rPr>
            </w:pPr>
            <w:r>
              <w:rPr>
                <w:rFonts w:ascii="Times New Roman" w:eastAsia="MS Mincho" w:hAnsi="Times New Roman"/>
                <w:color w:val="000000"/>
                <w:szCs w:val="18"/>
                <w:lang w:eastAsia="vi-VN"/>
              </w:rPr>
              <w:t>CĐR</w:t>
            </w:r>
          </w:p>
          <w:p w:rsidR="00BF15E9" w:rsidRDefault="006A20D8">
            <w:pPr>
              <w:spacing w:after="0" w:line="320" w:lineRule="atLeast"/>
              <w:jc w:val="center"/>
              <w:rPr>
                <w:rFonts w:ascii="Times New Roman" w:eastAsia="MS Mincho" w:hAnsi="Times New Roman"/>
                <w:color w:val="000000"/>
                <w:szCs w:val="18"/>
                <w:lang w:eastAsia="vi-VN"/>
              </w:rPr>
            </w:pPr>
            <w:r>
              <w:rPr>
                <w:rFonts w:ascii="Times New Roman" w:eastAsia="MS Mincho" w:hAnsi="Times New Roman"/>
                <w:color w:val="000000"/>
                <w:szCs w:val="18"/>
                <w:lang w:val="vi-VN" w:eastAsia="vi-VN"/>
              </w:rPr>
              <w:t>12</w:t>
            </w:r>
          </w:p>
        </w:tc>
      </w:tr>
      <w:tr w:rsidR="00BF15E9">
        <w:trPr>
          <w:trHeight w:val="438"/>
          <w:jc w:val="center"/>
        </w:trPr>
        <w:tc>
          <w:tcPr>
            <w:tcW w:w="479" w:type="pct"/>
            <w:shd w:val="clear" w:color="auto" w:fill="auto"/>
          </w:tcPr>
          <w:p w:rsidR="00BF15E9" w:rsidRDefault="006A20D8">
            <w:pPr>
              <w:spacing w:after="0" w:line="320" w:lineRule="atLeast"/>
              <w:rPr>
                <w:rFonts w:eastAsia="MS Mincho"/>
                <w:lang w:val="en-GB"/>
              </w:rPr>
            </w:pPr>
            <w:r>
              <w:rPr>
                <w:rFonts w:ascii="Times New Roman" w:eastAsia="MS Mincho" w:hAnsi="Times New Roman"/>
                <w:szCs w:val="18"/>
              </w:rPr>
              <w:t>TH0</w:t>
            </w:r>
            <w:r>
              <w:rPr>
                <w:rFonts w:ascii="Times New Roman" w:eastAsia="MS Mincho" w:hAnsi="Times New Roman"/>
                <w:szCs w:val="18"/>
                <w:lang w:val="en-GB"/>
              </w:rPr>
              <w:t>3405</w:t>
            </w:r>
          </w:p>
        </w:tc>
        <w:tc>
          <w:tcPr>
            <w:tcW w:w="629" w:type="pct"/>
            <w:shd w:val="clear" w:color="auto" w:fill="auto"/>
          </w:tcPr>
          <w:p w:rsidR="00BF15E9" w:rsidRDefault="006A20D8">
            <w:pPr>
              <w:spacing w:after="0" w:line="320" w:lineRule="atLeast"/>
              <w:rPr>
                <w:rFonts w:eastAsia="MS Mincho"/>
                <w:lang w:val="en-GB"/>
              </w:rPr>
            </w:pPr>
            <w:r>
              <w:rPr>
                <w:rFonts w:ascii="Times New Roman" w:eastAsia="MS Mincho" w:hAnsi="Times New Roman"/>
                <w:lang w:val="en-GB"/>
              </w:rPr>
              <w:t>Truyền thông vệ tinh và vô tuyến</w:t>
            </w:r>
          </w:p>
        </w:tc>
        <w:tc>
          <w:tcPr>
            <w:tcW w:w="323" w:type="pct"/>
            <w:shd w:val="clear" w:color="auto" w:fill="auto"/>
            <w:vAlign w:val="center"/>
          </w:tcPr>
          <w:p w:rsidR="00BF15E9" w:rsidRDefault="006A20D8">
            <w:pPr>
              <w:spacing w:after="0" w:line="320" w:lineRule="atLeast"/>
              <w:jc w:val="center"/>
              <w:rPr>
                <w:rFonts w:ascii="Times New Roman" w:eastAsia="MS Mincho" w:hAnsi="Times New Roman"/>
                <w:lang w:val="en-GB"/>
              </w:rPr>
            </w:pPr>
            <w:r>
              <w:rPr>
                <w:rFonts w:ascii="Times New Roman" w:eastAsia="MS Mincho" w:hAnsi="Times New Roman"/>
                <w:lang w:val="en-GB"/>
              </w:rPr>
              <w:t>R</w:t>
            </w:r>
          </w:p>
        </w:tc>
        <w:tc>
          <w:tcPr>
            <w:tcW w:w="323" w:type="pct"/>
            <w:shd w:val="clear" w:color="auto" w:fill="auto"/>
            <w:vAlign w:val="center"/>
          </w:tcPr>
          <w:p w:rsidR="00BF15E9" w:rsidRDefault="006A20D8">
            <w:pPr>
              <w:spacing w:after="0" w:line="320" w:lineRule="atLeast"/>
              <w:jc w:val="center"/>
              <w:rPr>
                <w:rFonts w:ascii="Times New Roman" w:eastAsia="MS Mincho" w:hAnsi="Times New Roman"/>
                <w:lang w:val="en-GB"/>
              </w:rPr>
            </w:pPr>
            <w:r>
              <w:rPr>
                <w:rFonts w:ascii="Times New Roman" w:eastAsia="MS Mincho" w:hAnsi="Times New Roman"/>
                <w:lang w:val="en-GB"/>
              </w:rPr>
              <w:t>P</w:t>
            </w:r>
          </w:p>
        </w:tc>
        <w:tc>
          <w:tcPr>
            <w:tcW w:w="322" w:type="pct"/>
            <w:shd w:val="clear" w:color="auto" w:fill="auto"/>
            <w:vAlign w:val="center"/>
          </w:tcPr>
          <w:p w:rsidR="00BF15E9" w:rsidRDefault="00BF15E9">
            <w:pPr>
              <w:spacing w:after="0" w:line="320" w:lineRule="atLeast"/>
              <w:jc w:val="center"/>
              <w:rPr>
                <w:rFonts w:ascii="Times New Roman" w:eastAsia="MS Mincho" w:hAnsi="Times New Roman"/>
                <w:lang w:val="de-DE"/>
              </w:rPr>
            </w:pPr>
          </w:p>
        </w:tc>
        <w:tc>
          <w:tcPr>
            <w:tcW w:w="322" w:type="pct"/>
            <w:shd w:val="clear" w:color="auto" w:fill="auto"/>
            <w:vAlign w:val="center"/>
          </w:tcPr>
          <w:p w:rsidR="00BF15E9" w:rsidRDefault="00BF15E9">
            <w:pPr>
              <w:spacing w:after="0" w:line="320" w:lineRule="atLeast"/>
              <w:jc w:val="center"/>
              <w:rPr>
                <w:rFonts w:ascii="Times New Roman" w:eastAsia="MS Mincho" w:hAnsi="Times New Roman"/>
                <w:lang w:val="de-DE"/>
              </w:rPr>
            </w:pPr>
          </w:p>
        </w:tc>
        <w:tc>
          <w:tcPr>
            <w:tcW w:w="323" w:type="pct"/>
            <w:shd w:val="clear" w:color="auto" w:fill="auto"/>
            <w:vAlign w:val="center"/>
          </w:tcPr>
          <w:p w:rsidR="00BF15E9" w:rsidRDefault="006A20D8">
            <w:pPr>
              <w:spacing w:after="0" w:line="320" w:lineRule="atLeast"/>
              <w:jc w:val="center"/>
              <w:rPr>
                <w:rFonts w:ascii="Times New Roman" w:eastAsia="MS Mincho" w:hAnsi="Times New Roman"/>
                <w:lang w:val="en-GB"/>
              </w:rPr>
            </w:pPr>
            <w:r>
              <w:rPr>
                <w:rFonts w:ascii="Times New Roman" w:eastAsia="MS Mincho" w:hAnsi="Times New Roman"/>
                <w:lang w:val="en-GB"/>
              </w:rPr>
              <w:t>I</w:t>
            </w:r>
          </w:p>
        </w:tc>
        <w:tc>
          <w:tcPr>
            <w:tcW w:w="323" w:type="pct"/>
            <w:shd w:val="clear" w:color="auto" w:fill="auto"/>
            <w:vAlign w:val="center"/>
          </w:tcPr>
          <w:p w:rsidR="00BF15E9" w:rsidRDefault="006A20D8">
            <w:pPr>
              <w:spacing w:after="0" w:line="320" w:lineRule="atLeast"/>
              <w:jc w:val="center"/>
              <w:rPr>
                <w:rFonts w:ascii="Times New Roman" w:eastAsia="MS Mincho" w:hAnsi="Times New Roman"/>
                <w:lang w:val="en-GB"/>
              </w:rPr>
            </w:pPr>
            <w:r>
              <w:rPr>
                <w:rFonts w:ascii="Times New Roman" w:eastAsia="MS Mincho" w:hAnsi="Times New Roman"/>
                <w:lang w:val="en-GB"/>
              </w:rPr>
              <w:t>P</w:t>
            </w:r>
          </w:p>
        </w:tc>
        <w:tc>
          <w:tcPr>
            <w:tcW w:w="323" w:type="pct"/>
            <w:shd w:val="clear" w:color="auto" w:fill="auto"/>
            <w:vAlign w:val="center"/>
          </w:tcPr>
          <w:p w:rsidR="00BF15E9" w:rsidRDefault="006A20D8">
            <w:pPr>
              <w:spacing w:after="0" w:line="320" w:lineRule="atLeast"/>
              <w:jc w:val="center"/>
              <w:rPr>
                <w:rFonts w:ascii="Times New Roman" w:eastAsia="MS Mincho" w:hAnsi="Times New Roman"/>
                <w:lang w:val="en-GB"/>
              </w:rPr>
            </w:pPr>
            <w:r>
              <w:rPr>
                <w:rFonts w:ascii="Times New Roman" w:eastAsia="MS Mincho" w:hAnsi="Times New Roman"/>
                <w:lang w:val="en-GB"/>
              </w:rPr>
              <w:t>R</w:t>
            </w:r>
          </w:p>
        </w:tc>
        <w:tc>
          <w:tcPr>
            <w:tcW w:w="323" w:type="pct"/>
            <w:shd w:val="clear" w:color="auto" w:fill="auto"/>
            <w:vAlign w:val="center"/>
          </w:tcPr>
          <w:p w:rsidR="00BF15E9" w:rsidRDefault="00BF15E9">
            <w:pPr>
              <w:spacing w:after="0" w:line="320" w:lineRule="atLeast"/>
              <w:jc w:val="center"/>
              <w:rPr>
                <w:rFonts w:ascii="Times New Roman" w:eastAsia="MS Mincho" w:hAnsi="Times New Roman"/>
                <w:lang w:val="de-DE"/>
              </w:rPr>
            </w:pPr>
          </w:p>
        </w:tc>
        <w:tc>
          <w:tcPr>
            <w:tcW w:w="322" w:type="pct"/>
            <w:shd w:val="clear" w:color="auto" w:fill="auto"/>
            <w:vAlign w:val="center"/>
          </w:tcPr>
          <w:p w:rsidR="00BF15E9" w:rsidRDefault="006A20D8">
            <w:pPr>
              <w:spacing w:after="0" w:line="320" w:lineRule="atLeast"/>
              <w:jc w:val="center"/>
              <w:rPr>
                <w:rFonts w:ascii="Times New Roman" w:eastAsia="MS Mincho" w:hAnsi="Times New Roman"/>
                <w:lang w:val="en-GB"/>
              </w:rPr>
            </w:pPr>
            <w:r>
              <w:rPr>
                <w:rFonts w:ascii="Times New Roman" w:eastAsia="MS Mincho" w:hAnsi="Times New Roman"/>
                <w:lang w:val="en-GB"/>
              </w:rPr>
              <w:t>R</w:t>
            </w:r>
          </w:p>
        </w:tc>
        <w:tc>
          <w:tcPr>
            <w:tcW w:w="323" w:type="pct"/>
            <w:shd w:val="clear" w:color="auto" w:fill="auto"/>
            <w:vAlign w:val="center"/>
          </w:tcPr>
          <w:p w:rsidR="00BF15E9" w:rsidRDefault="006A20D8">
            <w:pPr>
              <w:spacing w:after="0" w:line="320" w:lineRule="atLeast"/>
              <w:jc w:val="center"/>
              <w:rPr>
                <w:rFonts w:ascii="Times New Roman" w:eastAsia="MS Mincho" w:hAnsi="Times New Roman"/>
                <w:lang w:val="en-GB"/>
              </w:rPr>
            </w:pPr>
            <w:r>
              <w:rPr>
                <w:rFonts w:ascii="Times New Roman" w:eastAsia="MS Mincho" w:hAnsi="Times New Roman"/>
                <w:lang w:val="en-GB"/>
              </w:rPr>
              <w:t>P</w:t>
            </w:r>
          </w:p>
        </w:tc>
        <w:tc>
          <w:tcPr>
            <w:tcW w:w="323" w:type="pct"/>
            <w:shd w:val="clear" w:color="auto" w:fill="auto"/>
            <w:vAlign w:val="center"/>
          </w:tcPr>
          <w:p w:rsidR="00BF15E9" w:rsidRDefault="006A20D8">
            <w:pPr>
              <w:spacing w:after="0" w:line="320" w:lineRule="atLeast"/>
              <w:jc w:val="center"/>
              <w:rPr>
                <w:rFonts w:ascii="Times New Roman" w:eastAsia="MS Mincho" w:hAnsi="Times New Roman"/>
                <w:lang w:val="en-GB"/>
              </w:rPr>
            </w:pPr>
            <w:r>
              <w:rPr>
                <w:rFonts w:ascii="Times New Roman" w:eastAsia="MS Mincho" w:hAnsi="Times New Roman"/>
                <w:lang w:val="en-GB"/>
              </w:rPr>
              <w:t>P</w:t>
            </w:r>
          </w:p>
        </w:tc>
        <w:tc>
          <w:tcPr>
            <w:tcW w:w="336" w:type="pct"/>
            <w:shd w:val="clear" w:color="auto" w:fill="auto"/>
            <w:vAlign w:val="center"/>
          </w:tcPr>
          <w:p w:rsidR="00BF15E9" w:rsidRDefault="006A20D8">
            <w:pPr>
              <w:spacing w:after="0" w:line="320" w:lineRule="atLeast"/>
              <w:jc w:val="center"/>
              <w:rPr>
                <w:rFonts w:ascii="Times New Roman" w:eastAsia="MS Mincho" w:hAnsi="Times New Roman"/>
                <w:lang w:val="en-GB"/>
              </w:rPr>
            </w:pPr>
            <w:r>
              <w:rPr>
                <w:rFonts w:ascii="Times New Roman" w:eastAsia="MS Mincho" w:hAnsi="Times New Roman"/>
                <w:lang w:val="en-GB"/>
              </w:rPr>
              <w:t>R</w:t>
            </w:r>
          </w:p>
        </w:tc>
      </w:tr>
    </w:tbl>
    <w:p w:rsidR="00BF15E9" w:rsidRDefault="00BF15E9">
      <w:pPr>
        <w:spacing w:after="0" w:line="320" w:lineRule="atLeast"/>
        <w:rPr>
          <w:rFonts w:ascii="Times New Roman" w:hAnsi="Times New Roman"/>
          <w:i/>
          <w:color w:val="000000"/>
        </w:rPr>
      </w:pPr>
    </w:p>
    <w:p w:rsidR="00BF15E9" w:rsidRDefault="00BF15E9">
      <w:pPr>
        <w:spacing w:after="0" w:line="320" w:lineRule="atLeast"/>
        <w:rPr>
          <w:lang w:val="de-DE"/>
        </w:rPr>
      </w:pPr>
    </w:p>
    <w:tbl>
      <w:tblPr>
        <w:tblW w:w="9587" w:type="dxa"/>
        <w:tblLayout w:type="fixed"/>
        <w:tblLook w:val="04A0" w:firstRow="1" w:lastRow="0" w:firstColumn="1" w:lastColumn="0" w:noHBand="0" w:noVBand="1"/>
      </w:tblPr>
      <w:tblGrid>
        <w:gridCol w:w="817"/>
        <w:gridCol w:w="6946"/>
        <w:gridCol w:w="1809"/>
        <w:gridCol w:w="15"/>
      </w:tblGrid>
      <w:tr w:rsidR="00BF15E9" w:rsidTr="00044168">
        <w:trPr>
          <w:gridAfter w:val="1"/>
          <w:wAfter w:w="15" w:type="dxa"/>
        </w:trPr>
        <w:tc>
          <w:tcPr>
            <w:tcW w:w="8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15E9" w:rsidRDefault="006A20D8">
            <w:pPr>
              <w:spacing w:after="0" w:line="320" w:lineRule="atLeast"/>
              <w:jc w:val="center"/>
              <w:rPr>
                <w:rFonts w:ascii="Times New Roman" w:eastAsia="MS Mincho" w:hAnsi="Times New Roman"/>
                <w:b/>
              </w:rPr>
            </w:pPr>
            <w:r>
              <w:rPr>
                <w:rFonts w:ascii="Times New Roman" w:eastAsia="MS Mincho" w:hAnsi="Times New Roman"/>
                <w:b/>
              </w:rPr>
              <w:t>Kí hiệu</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rsidR="00BF15E9" w:rsidRDefault="006A20D8">
            <w:pPr>
              <w:spacing w:after="0" w:line="320" w:lineRule="atLeast"/>
              <w:jc w:val="center"/>
              <w:rPr>
                <w:rFonts w:ascii="Times New Roman" w:eastAsia="MS Mincho" w:hAnsi="Times New Roman"/>
                <w:b/>
              </w:rPr>
            </w:pPr>
            <w:r>
              <w:rPr>
                <w:rFonts w:ascii="Times New Roman" w:eastAsia="MS Mincho" w:hAnsi="Times New Roman"/>
                <w:b/>
              </w:rPr>
              <w:t>KQHTMĐ của học phần</w:t>
            </w:r>
          </w:p>
          <w:p w:rsidR="00BF15E9" w:rsidRDefault="006A20D8">
            <w:pPr>
              <w:spacing w:after="0" w:line="320" w:lineRule="atLeast"/>
              <w:jc w:val="center"/>
              <w:rPr>
                <w:rFonts w:ascii="Times New Roman" w:eastAsia="MS Mincho" w:hAnsi="Times New Roman"/>
                <w:b/>
              </w:rPr>
            </w:pPr>
            <w:r>
              <w:rPr>
                <w:rFonts w:ascii="Times New Roman" w:eastAsia="MS Mincho" w:hAnsi="Times New Roman"/>
                <w:b/>
              </w:rPr>
              <w:t>Hoàn thành học phần này, sinh viên thực hiện được</w:t>
            </w:r>
          </w:p>
        </w:tc>
        <w:tc>
          <w:tcPr>
            <w:tcW w:w="18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15E9" w:rsidRDefault="006A20D8">
            <w:pPr>
              <w:spacing w:after="0" w:line="320" w:lineRule="atLeast"/>
              <w:jc w:val="center"/>
              <w:rPr>
                <w:rFonts w:ascii="Times New Roman" w:eastAsia="MS Mincho" w:hAnsi="Times New Roman"/>
                <w:b/>
              </w:rPr>
            </w:pPr>
            <w:r>
              <w:rPr>
                <w:rFonts w:ascii="Times New Roman" w:eastAsia="MS Mincho" w:hAnsi="Times New Roman"/>
                <w:b/>
              </w:rPr>
              <w:t>CĐR của CTĐT</w:t>
            </w:r>
          </w:p>
        </w:tc>
      </w:tr>
      <w:tr w:rsidR="00BF15E9" w:rsidTr="00044168">
        <w:tc>
          <w:tcPr>
            <w:tcW w:w="9587" w:type="dxa"/>
            <w:gridSpan w:val="4"/>
            <w:tcBorders>
              <w:top w:val="single" w:sz="4" w:space="0" w:color="000000"/>
              <w:left w:val="single" w:sz="4" w:space="0" w:color="000000"/>
              <w:bottom w:val="single" w:sz="4" w:space="0" w:color="000000"/>
              <w:right w:val="single" w:sz="4" w:space="0" w:color="000000"/>
            </w:tcBorders>
            <w:shd w:val="clear" w:color="auto" w:fill="auto"/>
          </w:tcPr>
          <w:p w:rsidR="00BF15E9" w:rsidRDefault="006A20D8">
            <w:pPr>
              <w:spacing w:after="0" w:line="320" w:lineRule="atLeast"/>
              <w:jc w:val="both"/>
              <w:rPr>
                <w:rFonts w:ascii="Times New Roman" w:eastAsia="MS Mincho" w:hAnsi="Times New Roman"/>
              </w:rPr>
            </w:pPr>
            <w:r>
              <w:rPr>
                <w:rFonts w:ascii="Times New Roman" w:eastAsia="MS Mincho" w:hAnsi="Times New Roman"/>
              </w:rPr>
              <w:t>Kiến thức</w:t>
            </w:r>
          </w:p>
        </w:tc>
      </w:tr>
      <w:tr w:rsidR="00BF15E9" w:rsidTr="00044168">
        <w:trPr>
          <w:gridAfter w:val="1"/>
          <w:wAfter w:w="15" w:type="dxa"/>
        </w:trPr>
        <w:tc>
          <w:tcPr>
            <w:tcW w:w="8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15E9" w:rsidRDefault="006A20D8">
            <w:pPr>
              <w:spacing w:after="0" w:line="320" w:lineRule="atLeast"/>
              <w:jc w:val="center"/>
              <w:rPr>
                <w:rFonts w:ascii="Times New Roman" w:eastAsia="MS Mincho" w:hAnsi="Times New Roman"/>
              </w:rPr>
            </w:pPr>
            <w:r>
              <w:rPr>
                <w:rFonts w:ascii="Times New Roman" w:eastAsia="MS Mincho" w:hAnsi="Times New Roman"/>
              </w:rPr>
              <w:t>K1</w:t>
            </w:r>
          </w:p>
        </w:tc>
        <w:tc>
          <w:tcPr>
            <w:tcW w:w="69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15E9" w:rsidRDefault="006A20D8">
            <w:pPr>
              <w:spacing w:after="0" w:line="320" w:lineRule="atLeast"/>
              <w:rPr>
                <w:rFonts w:ascii="Times New Roman" w:eastAsia="MS Mincho" w:hAnsi="Times New Roman"/>
                <w:lang w:val="en-GB"/>
              </w:rPr>
            </w:pPr>
            <w:r>
              <w:rPr>
                <w:rFonts w:ascii="Times New Roman" w:eastAsia="MS Mincho" w:hAnsi="Times New Roman"/>
                <w:lang w:val="en-GB"/>
              </w:rPr>
              <w:t>Phân tích lịch sử phát triển của lĩnh vực thông tin vệ tinh vô tuyến</w:t>
            </w:r>
          </w:p>
        </w:tc>
        <w:tc>
          <w:tcPr>
            <w:tcW w:w="18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15E9" w:rsidRDefault="006A20D8">
            <w:pPr>
              <w:spacing w:after="0" w:line="320" w:lineRule="atLeast"/>
              <w:jc w:val="center"/>
              <w:rPr>
                <w:rFonts w:ascii="Times New Roman" w:eastAsia="MS Mincho" w:hAnsi="Times New Roman"/>
                <w:lang w:val="en-GB"/>
              </w:rPr>
            </w:pPr>
            <w:r>
              <w:rPr>
                <w:rFonts w:ascii="Times New Roman" w:eastAsia="MS Mincho" w:hAnsi="Times New Roman"/>
                <w:lang w:val="en-GB"/>
              </w:rPr>
              <w:t>CĐR1, CĐR2</w:t>
            </w:r>
          </w:p>
        </w:tc>
      </w:tr>
      <w:tr w:rsidR="00BF15E9" w:rsidTr="00044168">
        <w:trPr>
          <w:gridAfter w:val="1"/>
          <w:wAfter w:w="15" w:type="dxa"/>
        </w:trPr>
        <w:tc>
          <w:tcPr>
            <w:tcW w:w="8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15E9" w:rsidRDefault="006A20D8">
            <w:pPr>
              <w:spacing w:after="0" w:line="320" w:lineRule="atLeast"/>
              <w:jc w:val="center"/>
              <w:rPr>
                <w:rFonts w:ascii="Times New Roman" w:eastAsia="MS Mincho" w:hAnsi="Times New Roman"/>
              </w:rPr>
            </w:pPr>
            <w:r>
              <w:rPr>
                <w:rFonts w:ascii="Times New Roman" w:eastAsia="MS Mincho" w:hAnsi="Times New Roman"/>
              </w:rPr>
              <w:t>K2</w:t>
            </w:r>
          </w:p>
        </w:tc>
        <w:tc>
          <w:tcPr>
            <w:tcW w:w="69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15E9" w:rsidRDefault="006A20D8">
            <w:pPr>
              <w:spacing w:after="0" w:line="320" w:lineRule="atLeast"/>
              <w:rPr>
                <w:rFonts w:ascii="Times New Roman" w:eastAsia="MS Mincho" w:hAnsi="Times New Roman"/>
                <w:lang w:val="en-GB"/>
              </w:rPr>
            </w:pPr>
            <w:r>
              <w:rPr>
                <w:rFonts w:ascii="Times New Roman" w:eastAsia="MS Mincho" w:hAnsi="Times New Roman"/>
                <w:lang w:val="en-GB"/>
              </w:rPr>
              <w:t>Phân tích chuyển động của vệ tinh trên quỹ đạo</w:t>
            </w:r>
          </w:p>
        </w:tc>
        <w:tc>
          <w:tcPr>
            <w:tcW w:w="18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15E9" w:rsidRDefault="006A20D8">
            <w:pPr>
              <w:spacing w:after="0" w:line="320" w:lineRule="atLeast"/>
              <w:jc w:val="center"/>
              <w:rPr>
                <w:rFonts w:ascii="Times New Roman" w:eastAsia="MS Mincho" w:hAnsi="Times New Roman"/>
              </w:rPr>
            </w:pPr>
            <w:r>
              <w:rPr>
                <w:rFonts w:ascii="Times New Roman" w:eastAsia="MS Mincho" w:hAnsi="Times New Roman"/>
                <w:lang w:val="en-GB"/>
              </w:rPr>
              <w:t>CĐR1, CĐR2</w:t>
            </w:r>
          </w:p>
        </w:tc>
      </w:tr>
      <w:tr w:rsidR="00BF15E9" w:rsidTr="00044168">
        <w:trPr>
          <w:gridAfter w:val="1"/>
          <w:wAfter w:w="15" w:type="dxa"/>
        </w:trPr>
        <w:tc>
          <w:tcPr>
            <w:tcW w:w="8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15E9" w:rsidRDefault="006A20D8">
            <w:pPr>
              <w:spacing w:after="0" w:line="320" w:lineRule="atLeast"/>
              <w:jc w:val="center"/>
              <w:rPr>
                <w:rFonts w:ascii="Times New Roman" w:eastAsia="MS Mincho" w:hAnsi="Times New Roman"/>
              </w:rPr>
            </w:pPr>
            <w:r>
              <w:rPr>
                <w:rFonts w:ascii="Times New Roman" w:eastAsia="MS Mincho" w:hAnsi="Times New Roman"/>
              </w:rPr>
              <w:t>K3</w:t>
            </w:r>
          </w:p>
        </w:tc>
        <w:tc>
          <w:tcPr>
            <w:tcW w:w="69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15E9" w:rsidRDefault="006A20D8">
            <w:pPr>
              <w:spacing w:after="0" w:line="320" w:lineRule="atLeast"/>
              <w:rPr>
                <w:rFonts w:ascii="Times New Roman" w:eastAsia="MS Mincho" w:hAnsi="Times New Roman"/>
                <w:lang w:val="en-GB"/>
              </w:rPr>
            </w:pPr>
            <w:r>
              <w:rPr>
                <w:rFonts w:ascii="Times New Roman" w:eastAsia="MS Mincho" w:hAnsi="Times New Roman"/>
                <w:lang w:val="en-GB"/>
              </w:rPr>
              <w:t>Phân tích các thành phần cấu thành của hệ thống vệ tinh thông tin</w:t>
            </w:r>
          </w:p>
        </w:tc>
        <w:tc>
          <w:tcPr>
            <w:tcW w:w="1809" w:type="dxa"/>
            <w:tcBorders>
              <w:top w:val="single" w:sz="4" w:space="0" w:color="000000"/>
              <w:left w:val="single" w:sz="4" w:space="0" w:color="000000"/>
              <w:bottom w:val="single" w:sz="4" w:space="0" w:color="000000"/>
              <w:right w:val="single" w:sz="4" w:space="0" w:color="000000"/>
            </w:tcBorders>
            <w:shd w:val="clear" w:color="auto" w:fill="auto"/>
          </w:tcPr>
          <w:p w:rsidR="00BF15E9" w:rsidRDefault="006A20D8">
            <w:pPr>
              <w:spacing w:after="0" w:line="320" w:lineRule="atLeast"/>
              <w:jc w:val="center"/>
            </w:pPr>
            <w:r>
              <w:rPr>
                <w:rFonts w:ascii="Times New Roman" w:eastAsia="MS Mincho" w:hAnsi="Times New Roman"/>
                <w:lang w:val="en-GB"/>
              </w:rPr>
              <w:t>CĐR1, CĐR2</w:t>
            </w:r>
          </w:p>
        </w:tc>
      </w:tr>
      <w:tr w:rsidR="00BF15E9" w:rsidTr="00044168">
        <w:trPr>
          <w:gridAfter w:val="1"/>
          <w:wAfter w:w="15" w:type="dxa"/>
        </w:trPr>
        <w:tc>
          <w:tcPr>
            <w:tcW w:w="8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15E9" w:rsidRDefault="006A20D8">
            <w:pPr>
              <w:spacing w:after="0" w:line="320" w:lineRule="atLeast"/>
              <w:jc w:val="center"/>
              <w:rPr>
                <w:rFonts w:ascii="Times New Roman" w:eastAsia="MS Mincho" w:hAnsi="Times New Roman"/>
              </w:rPr>
            </w:pPr>
            <w:r>
              <w:rPr>
                <w:rFonts w:ascii="Times New Roman" w:eastAsia="MS Mincho" w:hAnsi="Times New Roman"/>
              </w:rPr>
              <w:t>K4</w:t>
            </w:r>
          </w:p>
        </w:tc>
        <w:tc>
          <w:tcPr>
            <w:tcW w:w="69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15E9" w:rsidRDefault="006A20D8">
            <w:pPr>
              <w:spacing w:after="0" w:line="320" w:lineRule="atLeast"/>
              <w:rPr>
                <w:rFonts w:ascii="Times New Roman" w:eastAsia="MS Mincho" w:hAnsi="Times New Roman"/>
                <w:lang w:val="en-GB"/>
              </w:rPr>
            </w:pPr>
            <w:r>
              <w:rPr>
                <w:rFonts w:ascii="Times New Roman" w:eastAsia="MS Mincho" w:hAnsi="Times New Roman"/>
                <w:lang w:val="en-GB"/>
              </w:rPr>
              <w:t>Phân tích cấu trúc mạng vệ tinh</w:t>
            </w:r>
          </w:p>
        </w:tc>
        <w:tc>
          <w:tcPr>
            <w:tcW w:w="1809" w:type="dxa"/>
            <w:tcBorders>
              <w:top w:val="single" w:sz="4" w:space="0" w:color="000000"/>
              <w:left w:val="single" w:sz="4" w:space="0" w:color="000000"/>
              <w:bottom w:val="single" w:sz="4" w:space="0" w:color="000000"/>
              <w:right w:val="single" w:sz="4" w:space="0" w:color="000000"/>
            </w:tcBorders>
            <w:shd w:val="clear" w:color="auto" w:fill="auto"/>
          </w:tcPr>
          <w:p w:rsidR="00BF15E9" w:rsidRDefault="006A20D8">
            <w:pPr>
              <w:spacing w:after="0" w:line="320" w:lineRule="atLeast"/>
              <w:jc w:val="center"/>
            </w:pPr>
            <w:r>
              <w:rPr>
                <w:rFonts w:ascii="Times New Roman" w:eastAsia="MS Mincho" w:hAnsi="Times New Roman"/>
                <w:lang w:val="en-GB"/>
              </w:rPr>
              <w:t>CĐR1, CĐR2</w:t>
            </w:r>
          </w:p>
        </w:tc>
      </w:tr>
      <w:tr w:rsidR="00BF15E9" w:rsidTr="00044168">
        <w:trPr>
          <w:gridAfter w:val="1"/>
          <w:wAfter w:w="15" w:type="dxa"/>
        </w:trPr>
        <w:tc>
          <w:tcPr>
            <w:tcW w:w="8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15E9" w:rsidRDefault="006A20D8">
            <w:pPr>
              <w:spacing w:after="0" w:line="320" w:lineRule="atLeast"/>
              <w:jc w:val="center"/>
              <w:rPr>
                <w:rFonts w:ascii="Times New Roman" w:eastAsia="MS Mincho" w:hAnsi="Times New Roman"/>
              </w:rPr>
            </w:pPr>
            <w:r>
              <w:rPr>
                <w:rFonts w:ascii="Times New Roman" w:eastAsia="MS Mincho" w:hAnsi="Times New Roman"/>
              </w:rPr>
              <w:t>K5</w:t>
            </w:r>
          </w:p>
        </w:tc>
        <w:tc>
          <w:tcPr>
            <w:tcW w:w="69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15E9" w:rsidRDefault="006A20D8">
            <w:pPr>
              <w:spacing w:after="0" w:line="320" w:lineRule="atLeast"/>
              <w:rPr>
                <w:rFonts w:ascii="Times New Roman" w:eastAsia="MS Mincho" w:hAnsi="Times New Roman"/>
                <w:lang w:val="en-GB"/>
              </w:rPr>
            </w:pPr>
            <w:r>
              <w:rPr>
                <w:rFonts w:ascii="Times New Roman" w:eastAsia="MS Mincho" w:hAnsi="Times New Roman"/>
                <w:lang w:val="en-GB"/>
              </w:rPr>
              <w:t>Phân tích các thông số vật lý quan trọng của anten và các phương thức phủ sóng của anten vệ tinh.</w:t>
            </w:r>
          </w:p>
        </w:tc>
        <w:tc>
          <w:tcPr>
            <w:tcW w:w="1809" w:type="dxa"/>
            <w:tcBorders>
              <w:top w:val="single" w:sz="4" w:space="0" w:color="000000"/>
              <w:left w:val="single" w:sz="4" w:space="0" w:color="000000"/>
              <w:bottom w:val="single" w:sz="4" w:space="0" w:color="000000"/>
              <w:right w:val="single" w:sz="4" w:space="0" w:color="000000"/>
            </w:tcBorders>
            <w:shd w:val="clear" w:color="auto" w:fill="auto"/>
          </w:tcPr>
          <w:p w:rsidR="00BF15E9" w:rsidRDefault="006A20D8">
            <w:pPr>
              <w:spacing w:after="0" w:line="320" w:lineRule="atLeast"/>
              <w:jc w:val="center"/>
            </w:pPr>
            <w:r>
              <w:rPr>
                <w:rFonts w:ascii="Times New Roman" w:eastAsia="MS Mincho" w:hAnsi="Times New Roman"/>
                <w:lang w:val="en-GB"/>
              </w:rPr>
              <w:t>CĐR1, CĐR2</w:t>
            </w:r>
          </w:p>
        </w:tc>
      </w:tr>
      <w:tr w:rsidR="00BF15E9" w:rsidTr="00044168">
        <w:trPr>
          <w:gridAfter w:val="1"/>
          <w:wAfter w:w="15" w:type="dxa"/>
        </w:trPr>
        <w:tc>
          <w:tcPr>
            <w:tcW w:w="8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15E9" w:rsidRDefault="006A20D8">
            <w:pPr>
              <w:spacing w:after="0" w:line="320" w:lineRule="atLeast"/>
              <w:jc w:val="center"/>
              <w:rPr>
                <w:rFonts w:ascii="Times New Roman" w:eastAsia="MS Mincho" w:hAnsi="Times New Roman"/>
              </w:rPr>
            </w:pPr>
            <w:r>
              <w:rPr>
                <w:rFonts w:ascii="Times New Roman" w:eastAsia="MS Mincho" w:hAnsi="Times New Roman"/>
              </w:rPr>
              <w:t>K6</w:t>
            </w:r>
          </w:p>
        </w:tc>
        <w:tc>
          <w:tcPr>
            <w:tcW w:w="69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15E9" w:rsidRDefault="006A20D8">
            <w:pPr>
              <w:spacing w:after="0" w:line="320" w:lineRule="atLeast"/>
              <w:rPr>
                <w:rFonts w:ascii="Times New Roman" w:eastAsia="MS Mincho" w:hAnsi="Times New Roman"/>
                <w:lang w:val="en-GB"/>
              </w:rPr>
            </w:pPr>
            <w:r>
              <w:rPr>
                <w:rFonts w:ascii="Times New Roman" w:eastAsia="MS Mincho" w:hAnsi="Times New Roman"/>
                <w:lang w:val="en-GB"/>
              </w:rPr>
              <w:t>Phân tích các tác nhân dẫn tới suy hao tín hiệu trên kênh truyền</w:t>
            </w:r>
          </w:p>
        </w:tc>
        <w:tc>
          <w:tcPr>
            <w:tcW w:w="1809" w:type="dxa"/>
            <w:tcBorders>
              <w:top w:val="single" w:sz="4" w:space="0" w:color="000000"/>
              <w:left w:val="single" w:sz="4" w:space="0" w:color="000000"/>
              <w:bottom w:val="single" w:sz="4" w:space="0" w:color="000000"/>
              <w:right w:val="single" w:sz="4" w:space="0" w:color="000000"/>
            </w:tcBorders>
            <w:shd w:val="clear" w:color="auto" w:fill="auto"/>
          </w:tcPr>
          <w:p w:rsidR="00BF15E9" w:rsidRDefault="006A20D8">
            <w:pPr>
              <w:spacing w:after="0" w:line="320" w:lineRule="atLeast"/>
              <w:jc w:val="center"/>
            </w:pPr>
            <w:r>
              <w:rPr>
                <w:rFonts w:ascii="Times New Roman" w:eastAsia="MS Mincho" w:hAnsi="Times New Roman"/>
                <w:lang w:val="en-GB"/>
              </w:rPr>
              <w:t>CĐR1, CĐR2</w:t>
            </w:r>
          </w:p>
        </w:tc>
      </w:tr>
      <w:tr w:rsidR="00BF15E9" w:rsidTr="00044168">
        <w:trPr>
          <w:gridAfter w:val="1"/>
          <w:wAfter w:w="15" w:type="dxa"/>
        </w:trPr>
        <w:tc>
          <w:tcPr>
            <w:tcW w:w="8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15E9" w:rsidRDefault="006A20D8">
            <w:pPr>
              <w:spacing w:after="0" w:line="320" w:lineRule="atLeast"/>
              <w:jc w:val="center"/>
              <w:rPr>
                <w:rFonts w:ascii="Times New Roman" w:eastAsia="MS Mincho" w:hAnsi="Times New Roman"/>
              </w:rPr>
            </w:pPr>
            <w:r>
              <w:rPr>
                <w:rFonts w:ascii="Times New Roman" w:eastAsia="MS Mincho" w:hAnsi="Times New Roman"/>
              </w:rPr>
              <w:t>K7</w:t>
            </w:r>
          </w:p>
        </w:tc>
        <w:tc>
          <w:tcPr>
            <w:tcW w:w="69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15E9" w:rsidRDefault="006A20D8">
            <w:pPr>
              <w:spacing w:after="0" w:line="320" w:lineRule="atLeast"/>
              <w:rPr>
                <w:rFonts w:ascii="Times New Roman" w:eastAsia="MS Mincho" w:hAnsi="Times New Roman"/>
                <w:lang w:val="en-GB"/>
              </w:rPr>
            </w:pPr>
            <w:r>
              <w:rPr>
                <w:rFonts w:ascii="Times New Roman" w:eastAsia="MS Mincho" w:hAnsi="Times New Roman"/>
                <w:lang w:val="en-GB"/>
              </w:rPr>
              <w:t>Đánh giá tỉ số S/N và C/N với đường truyền vệ tinh</w:t>
            </w:r>
          </w:p>
        </w:tc>
        <w:tc>
          <w:tcPr>
            <w:tcW w:w="1809" w:type="dxa"/>
            <w:tcBorders>
              <w:top w:val="single" w:sz="4" w:space="0" w:color="000000"/>
              <w:left w:val="single" w:sz="4" w:space="0" w:color="000000"/>
              <w:bottom w:val="single" w:sz="4" w:space="0" w:color="000000"/>
              <w:right w:val="single" w:sz="4" w:space="0" w:color="000000"/>
            </w:tcBorders>
            <w:shd w:val="clear" w:color="auto" w:fill="auto"/>
          </w:tcPr>
          <w:p w:rsidR="00BF15E9" w:rsidRDefault="006A20D8">
            <w:pPr>
              <w:spacing w:after="0" w:line="320" w:lineRule="atLeast"/>
              <w:jc w:val="center"/>
            </w:pPr>
            <w:r>
              <w:rPr>
                <w:rFonts w:ascii="Times New Roman" w:eastAsia="MS Mincho" w:hAnsi="Times New Roman"/>
                <w:lang w:val="en-GB"/>
              </w:rPr>
              <w:t>CĐR1, CĐR2</w:t>
            </w:r>
          </w:p>
        </w:tc>
      </w:tr>
      <w:tr w:rsidR="00BF15E9" w:rsidTr="00044168">
        <w:trPr>
          <w:gridAfter w:val="1"/>
          <w:wAfter w:w="15" w:type="dxa"/>
        </w:trPr>
        <w:tc>
          <w:tcPr>
            <w:tcW w:w="8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15E9" w:rsidRDefault="006A20D8">
            <w:pPr>
              <w:spacing w:after="0" w:line="320" w:lineRule="atLeast"/>
              <w:jc w:val="center"/>
              <w:rPr>
                <w:rFonts w:ascii="Times New Roman" w:eastAsia="MS Mincho" w:hAnsi="Times New Roman"/>
              </w:rPr>
            </w:pPr>
            <w:r>
              <w:rPr>
                <w:rFonts w:ascii="Times New Roman" w:eastAsia="MS Mincho" w:hAnsi="Times New Roman"/>
              </w:rPr>
              <w:t>K8</w:t>
            </w:r>
          </w:p>
        </w:tc>
        <w:tc>
          <w:tcPr>
            <w:tcW w:w="69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15E9" w:rsidRDefault="006A20D8">
            <w:pPr>
              <w:spacing w:after="0" w:line="320" w:lineRule="atLeast"/>
              <w:rPr>
                <w:rFonts w:ascii="Times New Roman" w:eastAsia="MS Mincho" w:hAnsi="Times New Roman"/>
                <w:lang w:val="en-GB"/>
              </w:rPr>
            </w:pPr>
            <w:r>
              <w:rPr>
                <w:rFonts w:ascii="Times New Roman" w:eastAsia="MS Mincho" w:hAnsi="Times New Roman"/>
                <w:lang w:val="en-GB"/>
              </w:rPr>
              <w:t>Phân tích các phương pháp xử lý tín hiệu analog và Digital</w:t>
            </w:r>
          </w:p>
        </w:tc>
        <w:tc>
          <w:tcPr>
            <w:tcW w:w="1809" w:type="dxa"/>
            <w:tcBorders>
              <w:top w:val="single" w:sz="4" w:space="0" w:color="000000"/>
              <w:left w:val="single" w:sz="4" w:space="0" w:color="000000"/>
              <w:bottom w:val="single" w:sz="4" w:space="0" w:color="000000"/>
              <w:right w:val="single" w:sz="4" w:space="0" w:color="000000"/>
            </w:tcBorders>
            <w:shd w:val="clear" w:color="auto" w:fill="auto"/>
          </w:tcPr>
          <w:p w:rsidR="00BF15E9" w:rsidRDefault="006A20D8">
            <w:pPr>
              <w:spacing w:after="0" w:line="320" w:lineRule="atLeast"/>
              <w:jc w:val="center"/>
            </w:pPr>
            <w:r>
              <w:rPr>
                <w:rFonts w:ascii="Times New Roman" w:eastAsia="MS Mincho" w:hAnsi="Times New Roman"/>
                <w:lang w:val="en-GB"/>
              </w:rPr>
              <w:t>CĐR1, CĐR2</w:t>
            </w:r>
          </w:p>
        </w:tc>
      </w:tr>
      <w:tr w:rsidR="00BF15E9" w:rsidTr="00044168">
        <w:trPr>
          <w:gridAfter w:val="1"/>
          <w:wAfter w:w="15" w:type="dxa"/>
          <w:trHeight w:val="90"/>
        </w:trPr>
        <w:tc>
          <w:tcPr>
            <w:tcW w:w="8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15E9" w:rsidRDefault="006A20D8">
            <w:pPr>
              <w:spacing w:after="0" w:line="320" w:lineRule="atLeast"/>
              <w:jc w:val="center"/>
              <w:rPr>
                <w:rFonts w:ascii="Times New Roman" w:eastAsia="MS Mincho" w:hAnsi="Times New Roman"/>
                <w:lang w:val="en-GB"/>
              </w:rPr>
            </w:pPr>
            <w:r>
              <w:rPr>
                <w:rFonts w:ascii="Times New Roman" w:eastAsia="MS Mincho" w:hAnsi="Times New Roman"/>
                <w:lang w:val="en-GB"/>
              </w:rPr>
              <w:t>K9</w:t>
            </w:r>
          </w:p>
        </w:tc>
        <w:tc>
          <w:tcPr>
            <w:tcW w:w="69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15E9" w:rsidRDefault="006A20D8">
            <w:pPr>
              <w:spacing w:after="0" w:line="320" w:lineRule="atLeast"/>
              <w:rPr>
                <w:rFonts w:ascii="Times New Roman" w:eastAsia="MS Mincho" w:hAnsi="Times New Roman"/>
                <w:lang w:val="en-GB"/>
              </w:rPr>
            </w:pPr>
            <w:r>
              <w:rPr>
                <w:rFonts w:ascii="Times New Roman" w:eastAsia="MS Mincho" w:hAnsi="Times New Roman"/>
                <w:lang w:val="en-GB"/>
              </w:rPr>
              <w:t>Phân tích các phương pháp đa truy cập thông tin: FDMA, TDMA, CDMA</w:t>
            </w:r>
          </w:p>
        </w:tc>
        <w:tc>
          <w:tcPr>
            <w:tcW w:w="1809" w:type="dxa"/>
            <w:tcBorders>
              <w:top w:val="single" w:sz="4" w:space="0" w:color="000000"/>
              <w:left w:val="single" w:sz="4" w:space="0" w:color="000000"/>
              <w:bottom w:val="single" w:sz="4" w:space="0" w:color="000000"/>
              <w:right w:val="single" w:sz="4" w:space="0" w:color="000000"/>
            </w:tcBorders>
            <w:shd w:val="clear" w:color="auto" w:fill="auto"/>
          </w:tcPr>
          <w:p w:rsidR="00BF15E9" w:rsidRDefault="006A20D8">
            <w:pPr>
              <w:spacing w:after="0" w:line="320" w:lineRule="atLeast"/>
              <w:jc w:val="center"/>
              <w:rPr>
                <w:rFonts w:ascii="Times New Roman" w:eastAsia="MS Mincho" w:hAnsi="Times New Roman"/>
                <w:lang w:val="en-GB"/>
              </w:rPr>
            </w:pPr>
            <w:r>
              <w:rPr>
                <w:rFonts w:ascii="Times New Roman" w:eastAsia="MS Mincho" w:hAnsi="Times New Roman"/>
                <w:lang w:val="en-GB"/>
              </w:rPr>
              <w:t>CĐR1, CĐR2</w:t>
            </w:r>
          </w:p>
        </w:tc>
      </w:tr>
      <w:tr w:rsidR="00BF15E9" w:rsidTr="00044168">
        <w:trPr>
          <w:gridAfter w:val="1"/>
          <w:wAfter w:w="15" w:type="dxa"/>
        </w:trPr>
        <w:tc>
          <w:tcPr>
            <w:tcW w:w="8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15E9" w:rsidRDefault="006A20D8">
            <w:pPr>
              <w:spacing w:after="0" w:line="320" w:lineRule="atLeast"/>
              <w:jc w:val="center"/>
              <w:rPr>
                <w:rFonts w:ascii="Times New Roman" w:eastAsia="MS Mincho" w:hAnsi="Times New Roman"/>
                <w:lang w:val="en-GB"/>
              </w:rPr>
            </w:pPr>
            <w:r>
              <w:rPr>
                <w:rFonts w:ascii="Times New Roman" w:eastAsia="MS Mincho" w:hAnsi="Times New Roman"/>
                <w:lang w:val="en-GB"/>
              </w:rPr>
              <w:t>K10</w:t>
            </w:r>
          </w:p>
        </w:tc>
        <w:tc>
          <w:tcPr>
            <w:tcW w:w="69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15E9" w:rsidRDefault="006A20D8">
            <w:pPr>
              <w:spacing w:after="0" w:line="320" w:lineRule="atLeast"/>
              <w:rPr>
                <w:rFonts w:ascii="Times New Roman" w:eastAsia="MS Mincho" w:hAnsi="Times New Roman"/>
                <w:lang w:val="en-GB"/>
              </w:rPr>
            </w:pPr>
            <w:r>
              <w:rPr>
                <w:rFonts w:ascii="Times New Roman" w:eastAsia="MS Mincho" w:hAnsi="Times New Roman"/>
                <w:lang w:val="en-GB"/>
              </w:rPr>
              <w:t>Phân tích hoạt động của bộ phát đáp (Transponder)</w:t>
            </w:r>
          </w:p>
        </w:tc>
        <w:tc>
          <w:tcPr>
            <w:tcW w:w="1809" w:type="dxa"/>
            <w:tcBorders>
              <w:top w:val="single" w:sz="4" w:space="0" w:color="000000"/>
              <w:left w:val="single" w:sz="4" w:space="0" w:color="000000"/>
              <w:bottom w:val="single" w:sz="4" w:space="0" w:color="000000"/>
              <w:right w:val="single" w:sz="4" w:space="0" w:color="000000"/>
            </w:tcBorders>
            <w:shd w:val="clear" w:color="auto" w:fill="auto"/>
          </w:tcPr>
          <w:p w:rsidR="00BF15E9" w:rsidRDefault="006A20D8">
            <w:pPr>
              <w:spacing w:after="0" w:line="320" w:lineRule="atLeast"/>
              <w:jc w:val="center"/>
              <w:rPr>
                <w:rFonts w:ascii="Times New Roman" w:eastAsia="MS Mincho" w:hAnsi="Times New Roman"/>
                <w:lang w:val="en-GB"/>
              </w:rPr>
            </w:pPr>
            <w:r>
              <w:rPr>
                <w:rFonts w:ascii="Times New Roman" w:eastAsia="MS Mincho" w:hAnsi="Times New Roman"/>
                <w:lang w:val="en-GB"/>
              </w:rPr>
              <w:t>CĐR1, CĐR2</w:t>
            </w:r>
          </w:p>
        </w:tc>
      </w:tr>
      <w:tr w:rsidR="00BF15E9" w:rsidTr="00044168">
        <w:trPr>
          <w:gridAfter w:val="1"/>
          <w:wAfter w:w="15" w:type="dxa"/>
        </w:trPr>
        <w:tc>
          <w:tcPr>
            <w:tcW w:w="8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15E9" w:rsidRDefault="006A20D8">
            <w:pPr>
              <w:spacing w:after="0" w:line="320" w:lineRule="atLeast"/>
              <w:jc w:val="center"/>
              <w:rPr>
                <w:rFonts w:ascii="Times New Roman" w:eastAsia="MS Mincho" w:hAnsi="Times New Roman"/>
                <w:lang w:val="en-GB"/>
              </w:rPr>
            </w:pPr>
            <w:r>
              <w:rPr>
                <w:rFonts w:ascii="Times New Roman" w:eastAsia="MS Mincho" w:hAnsi="Times New Roman"/>
                <w:lang w:val="en-GB"/>
              </w:rPr>
              <w:t>K11</w:t>
            </w:r>
          </w:p>
        </w:tc>
        <w:tc>
          <w:tcPr>
            <w:tcW w:w="69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15E9" w:rsidRDefault="006A20D8">
            <w:pPr>
              <w:spacing w:after="0" w:line="320" w:lineRule="atLeast"/>
              <w:rPr>
                <w:rFonts w:ascii="Times New Roman" w:eastAsia="MS Mincho" w:hAnsi="Times New Roman"/>
                <w:lang w:val="en-GB"/>
              </w:rPr>
            </w:pPr>
            <w:r>
              <w:rPr>
                <w:rFonts w:ascii="Times New Roman" w:eastAsia="MS Mincho" w:hAnsi="Times New Roman"/>
                <w:lang w:val="en-GB"/>
              </w:rPr>
              <w:t>Phân tích cấu trúc trạm mặt đất thu tín hiệu vệ tinh</w:t>
            </w:r>
          </w:p>
        </w:tc>
        <w:tc>
          <w:tcPr>
            <w:tcW w:w="1809" w:type="dxa"/>
            <w:tcBorders>
              <w:top w:val="single" w:sz="4" w:space="0" w:color="000000"/>
              <w:left w:val="single" w:sz="4" w:space="0" w:color="000000"/>
              <w:bottom w:val="single" w:sz="4" w:space="0" w:color="000000"/>
              <w:right w:val="single" w:sz="4" w:space="0" w:color="000000"/>
            </w:tcBorders>
            <w:shd w:val="clear" w:color="auto" w:fill="auto"/>
          </w:tcPr>
          <w:p w:rsidR="00BF15E9" w:rsidRDefault="006A20D8">
            <w:pPr>
              <w:spacing w:after="0" w:line="320" w:lineRule="atLeast"/>
              <w:jc w:val="center"/>
              <w:rPr>
                <w:rFonts w:ascii="Times New Roman" w:eastAsia="MS Mincho" w:hAnsi="Times New Roman"/>
                <w:lang w:val="en-GB"/>
              </w:rPr>
            </w:pPr>
            <w:r>
              <w:rPr>
                <w:rFonts w:ascii="Times New Roman" w:eastAsia="MS Mincho" w:hAnsi="Times New Roman"/>
                <w:lang w:val="en-GB"/>
              </w:rPr>
              <w:t>CĐR1, CĐR2</w:t>
            </w:r>
          </w:p>
        </w:tc>
      </w:tr>
      <w:tr w:rsidR="00BF15E9" w:rsidTr="00044168">
        <w:trPr>
          <w:gridAfter w:val="1"/>
          <w:wAfter w:w="15" w:type="dxa"/>
        </w:trPr>
        <w:tc>
          <w:tcPr>
            <w:tcW w:w="8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15E9" w:rsidRDefault="006A20D8">
            <w:pPr>
              <w:spacing w:after="0" w:line="320" w:lineRule="atLeast"/>
              <w:jc w:val="center"/>
              <w:rPr>
                <w:rFonts w:ascii="Times New Roman" w:eastAsia="MS Mincho" w:hAnsi="Times New Roman"/>
                <w:lang w:val="en-GB"/>
              </w:rPr>
            </w:pPr>
            <w:r>
              <w:rPr>
                <w:rFonts w:ascii="Times New Roman" w:eastAsia="MS Mincho" w:hAnsi="Times New Roman"/>
                <w:lang w:val="en-GB"/>
              </w:rPr>
              <w:t>K12</w:t>
            </w:r>
          </w:p>
        </w:tc>
        <w:tc>
          <w:tcPr>
            <w:tcW w:w="69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15E9" w:rsidRDefault="006A20D8">
            <w:pPr>
              <w:spacing w:after="0" w:line="320" w:lineRule="atLeast"/>
              <w:rPr>
                <w:rFonts w:ascii="Times New Roman" w:eastAsia="MS Mincho" w:hAnsi="Times New Roman"/>
                <w:lang w:val="en-GB"/>
              </w:rPr>
            </w:pPr>
            <w:r>
              <w:rPr>
                <w:rFonts w:ascii="Times New Roman" w:eastAsia="MS Mincho" w:hAnsi="Times New Roman"/>
                <w:lang w:val="en-GB"/>
              </w:rPr>
              <w:t>Phân tích nguyên lý hoạt động của hệ thộng định vị toàn cầu GPS</w:t>
            </w:r>
          </w:p>
        </w:tc>
        <w:tc>
          <w:tcPr>
            <w:tcW w:w="1809" w:type="dxa"/>
            <w:tcBorders>
              <w:top w:val="single" w:sz="4" w:space="0" w:color="000000"/>
              <w:left w:val="single" w:sz="4" w:space="0" w:color="000000"/>
              <w:bottom w:val="single" w:sz="4" w:space="0" w:color="000000"/>
              <w:right w:val="single" w:sz="4" w:space="0" w:color="000000"/>
            </w:tcBorders>
            <w:shd w:val="clear" w:color="auto" w:fill="auto"/>
          </w:tcPr>
          <w:p w:rsidR="00BF15E9" w:rsidRDefault="006A20D8">
            <w:pPr>
              <w:spacing w:after="0" w:line="320" w:lineRule="atLeast"/>
              <w:jc w:val="center"/>
              <w:rPr>
                <w:rFonts w:ascii="Times New Roman" w:eastAsia="MS Mincho" w:hAnsi="Times New Roman"/>
                <w:lang w:val="en-GB"/>
              </w:rPr>
            </w:pPr>
            <w:r>
              <w:rPr>
                <w:rFonts w:ascii="Times New Roman" w:eastAsia="MS Mincho" w:hAnsi="Times New Roman"/>
                <w:lang w:val="en-GB"/>
              </w:rPr>
              <w:t>CĐR1, CĐR2</w:t>
            </w:r>
          </w:p>
        </w:tc>
      </w:tr>
      <w:tr w:rsidR="00BF15E9" w:rsidTr="00044168">
        <w:tc>
          <w:tcPr>
            <w:tcW w:w="9587" w:type="dxa"/>
            <w:gridSpan w:val="4"/>
            <w:tcBorders>
              <w:top w:val="single" w:sz="4" w:space="0" w:color="000000"/>
              <w:left w:val="single" w:sz="4" w:space="0" w:color="000000"/>
              <w:bottom w:val="single" w:sz="4" w:space="0" w:color="000000"/>
              <w:right w:val="single" w:sz="4" w:space="0" w:color="000000"/>
            </w:tcBorders>
            <w:shd w:val="clear" w:color="auto" w:fill="auto"/>
          </w:tcPr>
          <w:p w:rsidR="00BF15E9" w:rsidRDefault="006A20D8">
            <w:pPr>
              <w:spacing w:after="0" w:line="320" w:lineRule="atLeast"/>
              <w:jc w:val="both"/>
              <w:rPr>
                <w:rFonts w:ascii="Times New Roman" w:eastAsia="MS Mincho" w:hAnsi="Times New Roman"/>
                <w:lang w:val="en-GB"/>
              </w:rPr>
            </w:pPr>
            <w:r>
              <w:rPr>
                <w:rFonts w:ascii="Times New Roman" w:eastAsia="MS Mincho" w:hAnsi="Times New Roman"/>
              </w:rPr>
              <w:t>Kỹ năng</w:t>
            </w:r>
            <w:r>
              <w:rPr>
                <w:rFonts w:ascii="Times New Roman" w:eastAsia="MS Mincho" w:hAnsi="Times New Roman"/>
                <w:lang w:val="en-GB"/>
              </w:rPr>
              <w:t xml:space="preserve"> chung</w:t>
            </w:r>
          </w:p>
        </w:tc>
      </w:tr>
      <w:tr w:rsidR="00BF15E9" w:rsidTr="00044168">
        <w:trPr>
          <w:gridAfter w:val="1"/>
          <w:wAfter w:w="15" w:type="dxa"/>
        </w:trPr>
        <w:tc>
          <w:tcPr>
            <w:tcW w:w="817" w:type="dxa"/>
            <w:tcBorders>
              <w:top w:val="single" w:sz="4" w:space="0" w:color="auto"/>
              <w:left w:val="single" w:sz="4" w:space="0" w:color="auto"/>
              <w:bottom w:val="single" w:sz="4" w:space="0" w:color="auto"/>
              <w:right w:val="single" w:sz="4" w:space="0" w:color="auto"/>
            </w:tcBorders>
          </w:tcPr>
          <w:p w:rsidR="00BF15E9" w:rsidRDefault="006A20D8">
            <w:pPr>
              <w:spacing w:line="320" w:lineRule="atLeast"/>
              <w:jc w:val="center"/>
              <w:rPr>
                <w:rFonts w:ascii="Times New Roman" w:eastAsia="MS Mincho" w:hAnsi="Times New Roman"/>
                <w:lang w:val="en-GB"/>
              </w:rPr>
            </w:pPr>
            <w:r>
              <w:rPr>
                <w:rFonts w:ascii="Times New Roman" w:eastAsia="MS Mincho" w:hAnsi="Times New Roman"/>
              </w:rPr>
              <w:t>K</w:t>
            </w:r>
            <w:r>
              <w:rPr>
                <w:rFonts w:ascii="Times New Roman" w:eastAsia="MS Mincho" w:hAnsi="Times New Roman"/>
                <w:lang w:val="en-GB"/>
              </w:rPr>
              <w:t>13</w:t>
            </w:r>
          </w:p>
        </w:tc>
        <w:tc>
          <w:tcPr>
            <w:tcW w:w="6946" w:type="dxa"/>
            <w:tcBorders>
              <w:top w:val="single" w:sz="4" w:space="0" w:color="auto"/>
              <w:left w:val="single" w:sz="4" w:space="0" w:color="auto"/>
              <w:bottom w:val="single" w:sz="4" w:space="0" w:color="auto"/>
              <w:right w:val="single" w:sz="4" w:space="0" w:color="auto"/>
            </w:tcBorders>
          </w:tcPr>
          <w:p w:rsidR="00BF15E9" w:rsidRDefault="006A20D8">
            <w:pPr>
              <w:spacing w:line="320" w:lineRule="atLeast"/>
              <w:jc w:val="both"/>
              <w:rPr>
                <w:rFonts w:ascii="Times New Roman" w:hAnsi="Times New Roman"/>
                <w:color w:val="000000"/>
              </w:rPr>
            </w:pPr>
            <w:r>
              <w:rPr>
                <w:rFonts w:ascii="Times New Roman" w:hAnsi="Times New Roman"/>
                <w:color w:val="000000"/>
              </w:rPr>
              <w:t>Có khả năng trình bày, thảo luận và phối hợp cùng các thành viên khác trong nhóm.</w:t>
            </w:r>
          </w:p>
        </w:tc>
        <w:tc>
          <w:tcPr>
            <w:tcW w:w="1809" w:type="dxa"/>
            <w:tcBorders>
              <w:top w:val="single" w:sz="4" w:space="0" w:color="auto"/>
              <w:left w:val="single" w:sz="4" w:space="0" w:color="auto"/>
              <w:bottom w:val="single" w:sz="4" w:space="0" w:color="auto"/>
              <w:right w:val="single" w:sz="4" w:space="0" w:color="auto"/>
            </w:tcBorders>
          </w:tcPr>
          <w:p w:rsidR="00BF15E9" w:rsidRDefault="006A20D8">
            <w:pPr>
              <w:spacing w:line="320" w:lineRule="atLeast"/>
              <w:jc w:val="center"/>
              <w:rPr>
                <w:rFonts w:ascii="Times New Roman" w:eastAsia="MS Mincho" w:hAnsi="Times New Roman"/>
                <w:lang w:val="en-GB"/>
              </w:rPr>
            </w:pPr>
            <w:r>
              <w:rPr>
                <w:rFonts w:ascii="Times New Roman" w:eastAsia="MS Mincho" w:hAnsi="Times New Roman"/>
              </w:rPr>
              <w:t>C</w:t>
            </w:r>
            <w:r>
              <w:rPr>
                <w:rFonts w:ascii="Times New Roman" w:eastAsia="MS Mincho" w:hAnsi="Times New Roman" w:hint="eastAsia"/>
              </w:rPr>
              <w:t>Đ</w:t>
            </w:r>
            <w:r>
              <w:rPr>
                <w:rFonts w:ascii="Times New Roman" w:eastAsia="MS Mincho" w:hAnsi="Times New Roman"/>
              </w:rPr>
              <w:t>R5, C</w:t>
            </w:r>
            <w:r>
              <w:rPr>
                <w:rFonts w:ascii="Times New Roman" w:eastAsia="MS Mincho" w:hAnsi="Times New Roman" w:hint="eastAsia"/>
              </w:rPr>
              <w:t>Đ</w:t>
            </w:r>
            <w:r>
              <w:rPr>
                <w:rFonts w:ascii="Times New Roman" w:eastAsia="MS Mincho" w:hAnsi="Times New Roman"/>
              </w:rPr>
              <w:t>R6</w:t>
            </w:r>
          </w:p>
        </w:tc>
      </w:tr>
      <w:tr w:rsidR="00BF15E9" w:rsidTr="00044168">
        <w:trPr>
          <w:gridAfter w:val="1"/>
          <w:wAfter w:w="15" w:type="dxa"/>
        </w:trPr>
        <w:tc>
          <w:tcPr>
            <w:tcW w:w="817" w:type="dxa"/>
            <w:tcBorders>
              <w:top w:val="single" w:sz="4" w:space="0" w:color="auto"/>
              <w:left w:val="single" w:sz="4" w:space="0" w:color="auto"/>
              <w:bottom w:val="single" w:sz="4" w:space="0" w:color="auto"/>
              <w:right w:val="single" w:sz="4" w:space="0" w:color="auto"/>
            </w:tcBorders>
          </w:tcPr>
          <w:p w:rsidR="00BF15E9" w:rsidRDefault="006A20D8">
            <w:pPr>
              <w:spacing w:line="320" w:lineRule="atLeast"/>
              <w:jc w:val="center"/>
              <w:rPr>
                <w:rFonts w:ascii="Times New Roman" w:eastAsia="MS Mincho" w:hAnsi="Times New Roman"/>
                <w:lang w:val="en-GB"/>
              </w:rPr>
            </w:pPr>
            <w:r>
              <w:rPr>
                <w:rFonts w:ascii="Times New Roman" w:eastAsia="MS Mincho" w:hAnsi="Times New Roman"/>
              </w:rPr>
              <w:t>K</w:t>
            </w:r>
            <w:r>
              <w:rPr>
                <w:rFonts w:ascii="Times New Roman" w:eastAsia="MS Mincho" w:hAnsi="Times New Roman"/>
                <w:lang w:val="en-GB"/>
              </w:rPr>
              <w:t>14</w:t>
            </w:r>
          </w:p>
        </w:tc>
        <w:tc>
          <w:tcPr>
            <w:tcW w:w="6946" w:type="dxa"/>
            <w:tcBorders>
              <w:top w:val="single" w:sz="4" w:space="0" w:color="auto"/>
              <w:left w:val="single" w:sz="4" w:space="0" w:color="auto"/>
              <w:bottom w:val="single" w:sz="4" w:space="0" w:color="auto"/>
              <w:right w:val="single" w:sz="4" w:space="0" w:color="auto"/>
            </w:tcBorders>
          </w:tcPr>
          <w:p w:rsidR="00BF15E9" w:rsidRDefault="006A20D8">
            <w:pPr>
              <w:spacing w:line="320" w:lineRule="atLeast"/>
              <w:jc w:val="both"/>
              <w:rPr>
                <w:rFonts w:ascii="Times New Roman" w:hAnsi="Times New Roman"/>
              </w:rPr>
            </w:pPr>
            <w:r>
              <w:rPr>
                <w:rFonts w:ascii="Times New Roman" w:hAnsi="Times New Roman"/>
                <w:color w:val="000000"/>
              </w:rPr>
              <w:t xml:space="preserve">Có khả năng đọc, hiểu các tài liệu </w:t>
            </w:r>
            <w:r>
              <w:rPr>
                <w:rFonts w:ascii="Times New Roman" w:hAnsi="Times New Roman"/>
                <w:color w:val="000000"/>
                <w:lang w:val="en-GB"/>
              </w:rPr>
              <w:t>t</w:t>
            </w:r>
            <w:r>
              <w:rPr>
                <w:rFonts w:ascii="Times New Roman" w:hAnsi="Times New Roman"/>
                <w:color w:val="000000"/>
              </w:rPr>
              <w:t xml:space="preserve">iếng </w:t>
            </w:r>
            <w:r>
              <w:rPr>
                <w:rFonts w:ascii="Times New Roman" w:hAnsi="Times New Roman"/>
                <w:color w:val="000000"/>
                <w:lang w:val="en-GB"/>
              </w:rPr>
              <w:t>a</w:t>
            </w:r>
            <w:r>
              <w:rPr>
                <w:rFonts w:ascii="Times New Roman" w:hAnsi="Times New Roman"/>
                <w:color w:val="000000"/>
              </w:rPr>
              <w:t>nh có liên quan đến học phần.</w:t>
            </w:r>
          </w:p>
        </w:tc>
        <w:tc>
          <w:tcPr>
            <w:tcW w:w="1809" w:type="dxa"/>
            <w:tcBorders>
              <w:top w:val="single" w:sz="4" w:space="0" w:color="auto"/>
              <w:left w:val="single" w:sz="4" w:space="0" w:color="auto"/>
              <w:bottom w:val="single" w:sz="4" w:space="0" w:color="auto"/>
              <w:right w:val="single" w:sz="4" w:space="0" w:color="auto"/>
            </w:tcBorders>
          </w:tcPr>
          <w:p w:rsidR="00BF15E9" w:rsidRDefault="006A20D8">
            <w:pPr>
              <w:spacing w:line="320" w:lineRule="atLeast"/>
              <w:jc w:val="center"/>
              <w:rPr>
                <w:rFonts w:ascii="Times New Roman" w:eastAsia="MS Mincho" w:hAnsi="Times New Roman"/>
                <w:lang w:val="en-GB"/>
              </w:rPr>
            </w:pPr>
            <w:r>
              <w:rPr>
                <w:rFonts w:ascii="Times New Roman" w:eastAsia="MS Mincho" w:hAnsi="Times New Roman"/>
              </w:rPr>
              <w:t>C</w:t>
            </w:r>
            <w:r>
              <w:rPr>
                <w:rFonts w:ascii="Times New Roman" w:eastAsia="MS Mincho" w:hAnsi="Times New Roman" w:hint="eastAsia"/>
              </w:rPr>
              <w:t>Đ</w:t>
            </w:r>
            <w:r>
              <w:rPr>
                <w:rFonts w:ascii="Times New Roman" w:eastAsia="MS Mincho" w:hAnsi="Times New Roman"/>
              </w:rPr>
              <w:t>R7</w:t>
            </w:r>
          </w:p>
        </w:tc>
      </w:tr>
      <w:tr w:rsidR="00BF15E9" w:rsidTr="00044168">
        <w:tc>
          <w:tcPr>
            <w:tcW w:w="9587" w:type="dxa"/>
            <w:gridSpan w:val="4"/>
            <w:tcBorders>
              <w:top w:val="single" w:sz="4" w:space="0" w:color="auto"/>
              <w:left w:val="single" w:sz="4" w:space="0" w:color="auto"/>
              <w:bottom w:val="single" w:sz="4" w:space="0" w:color="auto"/>
              <w:right w:val="single" w:sz="4" w:space="0" w:color="auto"/>
            </w:tcBorders>
          </w:tcPr>
          <w:p w:rsidR="00BF15E9" w:rsidRDefault="006A20D8">
            <w:pPr>
              <w:spacing w:after="0" w:line="320" w:lineRule="atLeast"/>
              <w:rPr>
                <w:rFonts w:ascii="Times New Roman" w:eastAsia="MS Mincho" w:hAnsi="Times New Roman"/>
              </w:rPr>
            </w:pPr>
            <w:r>
              <w:rPr>
                <w:rFonts w:ascii="Times New Roman" w:eastAsia="MS Mincho" w:hAnsi="Times New Roman"/>
              </w:rPr>
              <w:t>Kỹ năng</w:t>
            </w:r>
            <w:r>
              <w:rPr>
                <w:rFonts w:ascii="Times New Roman" w:eastAsia="MS Mincho" w:hAnsi="Times New Roman"/>
                <w:lang w:val="en-GB"/>
              </w:rPr>
              <w:t xml:space="preserve"> chuyên môn</w:t>
            </w:r>
          </w:p>
        </w:tc>
      </w:tr>
      <w:tr w:rsidR="00BF15E9" w:rsidTr="00044168">
        <w:trPr>
          <w:gridAfter w:val="1"/>
          <w:wAfter w:w="15" w:type="dxa"/>
        </w:trPr>
        <w:tc>
          <w:tcPr>
            <w:tcW w:w="817" w:type="dxa"/>
            <w:tcBorders>
              <w:top w:val="single" w:sz="4" w:space="0" w:color="auto"/>
              <w:left w:val="single" w:sz="4" w:space="0" w:color="auto"/>
              <w:bottom w:val="single" w:sz="4" w:space="0" w:color="auto"/>
              <w:right w:val="single" w:sz="4" w:space="0" w:color="auto"/>
            </w:tcBorders>
          </w:tcPr>
          <w:p w:rsidR="00BF15E9" w:rsidRDefault="006A20D8">
            <w:pPr>
              <w:spacing w:line="320" w:lineRule="atLeast"/>
              <w:jc w:val="center"/>
              <w:rPr>
                <w:rFonts w:ascii="Times New Roman" w:eastAsia="MS Mincho" w:hAnsi="Times New Roman"/>
                <w:lang w:val="en-GB"/>
              </w:rPr>
            </w:pPr>
            <w:r>
              <w:rPr>
                <w:rFonts w:ascii="Times New Roman" w:eastAsia="MS Mincho" w:hAnsi="Times New Roman"/>
                <w:lang w:val="en-GB"/>
              </w:rPr>
              <w:t>K15</w:t>
            </w:r>
          </w:p>
        </w:tc>
        <w:tc>
          <w:tcPr>
            <w:tcW w:w="6946" w:type="dxa"/>
            <w:tcBorders>
              <w:top w:val="single" w:sz="4" w:space="0" w:color="auto"/>
              <w:left w:val="single" w:sz="4" w:space="0" w:color="auto"/>
              <w:bottom w:val="single" w:sz="4" w:space="0" w:color="auto"/>
              <w:right w:val="single" w:sz="4" w:space="0" w:color="auto"/>
            </w:tcBorders>
            <w:vAlign w:val="center"/>
          </w:tcPr>
          <w:p w:rsidR="00BF15E9" w:rsidRDefault="006A20D8">
            <w:pPr>
              <w:spacing w:after="0" w:line="320" w:lineRule="atLeast"/>
              <w:rPr>
                <w:rFonts w:ascii="Times New Roman" w:eastAsia="MS Mincho" w:hAnsi="Times New Roman"/>
                <w:lang w:val="en-GB"/>
              </w:rPr>
            </w:pPr>
            <w:r>
              <w:rPr>
                <w:rFonts w:ascii="Times New Roman" w:eastAsia="MS Mincho" w:hAnsi="Times New Roman"/>
              </w:rPr>
              <w:t xml:space="preserve">Giải quyết các bài toán </w:t>
            </w:r>
            <w:r>
              <w:rPr>
                <w:rFonts w:ascii="Times New Roman" w:eastAsia="MS Mincho" w:hAnsi="Times New Roman"/>
                <w:lang w:val="en-GB"/>
              </w:rPr>
              <w:t>về truyền thông: thiết kế đường truyền, công suất nguồn, tín hiệu trên nhiễu và ảnh hưởng của nhiễu lên hệ thống truyền thông.</w:t>
            </w:r>
          </w:p>
        </w:tc>
        <w:tc>
          <w:tcPr>
            <w:tcW w:w="1809" w:type="dxa"/>
            <w:tcBorders>
              <w:top w:val="single" w:sz="4" w:space="0" w:color="auto"/>
              <w:left w:val="single" w:sz="4" w:space="0" w:color="auto"/>
              <w:bottom w:val="single" w:sz="4" w:space="0" w:color="auto"/>
              <w:right w:val="single" w:sz="4" w:space="0" w:color="auto"/>
            </w:tcBorders>
            <w:vAlign w:val="center"/>
          </w:tcPr>
          <w:p w:rsidR="00BF15E9" w:rsidRDefault="006A20D8">
            <w:pPr>
              <w:spacing w:after="0" w:line="320" w:lineRule="atLeast"/>
              <w:jc w:val="center"/>
              <w:rPr>
                <w:rFonts w:ascii="Times New Roman" w:eastAsia="MS Mincho" w:hAnsi="Times New Roman"/>
                <w:lang w:val="en-GB"/>
              </w:rPr>
            </w:pPr>
            <w:r>
              <w:rPr>
                <w:rFonts w:ascii="Times New Roman" w:eastAsia="MS Mincho" w:hAnsi="Times New Roman"/>
                <w:lang w:val="en-GB"/>
              </w:rPr>
              <w:t xml:space="preserve"> CĐR9, CĐR10</w:t>
            </w:r>
          </w:p>
        </w:tc>
      </w:tr>
      <w:tr w:rsidR="00BF15E9" w:rsidTr="00044168">
        <w:tc>
          <w:tcPr>
            <w:tcW w:w="9587" w:type="dxa"/>
            <w:gridSpan w:val="4"/>
            <w:tcBorders>
              <w:top w:val="single" w:sz="4" w:space="0" w:color="auto"/>
              <w:left w:val="single" w:sz="4" w:space="0" w:color="auto"/>
              <w:bottom w:val="single" w:sz="4" w:space="0" w:color="auto"/>
              <w:right w:val="single" w:sz="4" w:space="0" w:color="auto"/>
            </w:tcBorders>
          </w:tcPr>
          <w:p w:rsidR="00BF15E9" w:rsidRDefault="006A20D8">
            <w:pPr>
              <w:spacing w:after="0" w:line="320" w:lineRule="atLeast"/>
              <w:rPr>
                <w:rFonts w:ascii="Times New Roman" w:eastAsia="MS Mincho" w:hAnsi="Times New Roman"/>
              </w:rPr>
            </w:pPr>
            <w:r>
              <w:rPr>
                <w:rFonts w:ascii="Times New Roman" w:eastAsia="MS Mincho" w:hAnsi="Times New Roman"/>
                <w:lang w:val="en-GB"/>
              </w:rPr>
              <w:t>Năng lực tự chủ và trách nhiệm</w:t>
            </w:r>
          </w:p>
        </w:tc>
      </w:tr>
      <w:tr w:rsidR="00BF15E9" w:rsidTr="00044168">
        <w:trPr>
          <w:gridAfter w:val="1"/>
          <w:wAfter w:w="15" w:type="dxa"/>
        </w:trPr>
        <w:tc>
          <w:tcPr>
            <w:tcW w:w="817" w:type="dxa"/>
            <w:tcBorders>
              <w:top w:val="single" w:sz="4" w:space="0" w:color="auto"/>
              <w:left w:val="single" w:sz="4" w:space="0" w:color="auto"/>
              <w:bottom w:val="single" w:sz="4" w:space="0" w:color="auto"/>
              <w:right w:val="single" w:sz="4" w:space="0" w:color="auto"/>
            </w:tcBorders>
            <w:vAlign w:val="center"/>
          </w:tcPr>
          <w:p w:rsidR="00BF15E9" w:rsidRDefault="006A20D8">
            <w:pPr>
              <w:spacing w:line="320" w:lineRule="atLeast"/>
              <w:jc w:val="center"/>
              <w:rPr>
                <w:rFonts w:ascii="Times New Roman" w:eastAsia="MS Mincho" w:hAnsi="Times New Roman"/>
                <w:lang w:val="en-GB"/>
              </w:rPr>
            </w:pPr>
            <w:r>
              <w:rPr>
                <w:rFonts w:ascii="Times New Roman" w:eastAsia="MS Mincho" w:hAnsi="Times New Roman"/>
              </w:rPr>
              <w:t>K</w:t>
            </w:r>
            <w:r>
              <w:rPr>
                <w:rFonts w:ascii="Times New Roman" w:eastAsia="MS Mincho" w:hAnsi="Times New Roman"/>
                <w:lang w:val="en-GB"/>
              </w:rPr>
              <w:t>16</w:t>
            </w:r>
          </w:p>
        </w:tc>
        <w:tc>
          <w:tcPr>
            <w:tcW w:w="6946" w:type="dxa"/>
            <w:tcBorders>
              <w:top w:val="single" w:sz="4" w:space="0" w:color="auto"/>
              <w:left w:val="single" w:sz="4" w:space="0" w:color="auto"/>
              <w:bottom w:val="single" w:sz="4" w:space="0" w:color="auto"/>
              <w:right w:val="single" w:sz="4" w:space="0" w:color="auto"/>
            </w:tcBorders>
          </w:tcPr>
          <w:p w:rsidR="00BF15E9" w:rsidRDefault="006A20D8">
            <w:pPr>
              <w:spacing w:line="320" w:lineRule="atLeast"/>
              <w:jc w:val="both"/>
              <w:rPr>
                <w:rFonts w:ascii="Times New Roman" w:eastAsia="MS Mincho" w:hAnsi="Times New Roman"/>
              </w:rPr>
            </w:pPr>
            <w:r>
              <w:rPr>
                <w:rFonts w:ascii="Times New Roman" w:eastAsia="MS Mincho" w:hAnsi="Times New Roman"/>
              </w:rPr>
              <w:t>Tự định hướng, thích nghi với các môi trường làm việc khác nhau; nhận ra sự cần thiết phải tự học tập, tích lũy kiến thức, kinh nghiệm để nâng cao trình độ chuyên môn đáp ứng yêu cầu của công việc.</w:t>
            </w:r>
          </w:p>
        </w:tc>
        <w:tc>
          <w:tcPr>
            <w:tcW w:w="1809" w:type="dxa"/>
            <w:tcBorders>
              <w:top w:val="single" w:sz="4" w:space="0" w:color="auto"/>
              <w:left w:val="single" w:sz="4" w:space="0" w:color="auto"/>
              <w:bottom w:val="single" w:sz="4" w:space="0" w:color="auto"/>
              <w:right w:val="single" w:sz="4" w:space="0" w:color="auto"/>
            </w:tcBorders>
            <w:vAlign w:val="center"/>
          </w:tcPr>
          <w:p w:rsidR="00BF15E9" w:rsidRDefault="006A20D8">
            <w:pPr>
              <w:spacing w:line="320" w:lineRule="atLeast"/>
              <w:jc w:val="center"/>
              <w:rPr>
                <w:rFonts w:ascii="Times New Roman" w:eastAsia="MS Mincho" w:hAnsi="Times New Roman"/>
                <w:lang w:val="en-GB"/>
              </w:rPr>
            </w:pPr>
            <w:r>
              <w:rPr>
                <w:rFonts w:ascii="Times New Roman" w:eastAsia="MS Mincho" w:hAnsi="Times New Roman"/>
              </w:rPr>
              <w:t xml:space="preserve"> CĐR</w:t>
            </w:r>
            <w:r>
              <w:rPr>
                <w:rFonts w:ascii="Times New Roman" w:eastAsia="MS Mincho" w:hAnsi="Times New Roman"/>
                <w:lang w:val="en-GB"/>
              </w:rPr>
              <w:t>11</w:t>
            </w:r>
            <w:r>
              <w:rPr>
                <w:rFonts w:ascii="Times New Roman" w:eastAsia="MS Mincho" w:hAnsi="Times New Roman"/>
              </w:rPr>
              <w:t>,</w:t>
            </w:r>
            <w:r>
              <w:t xml:space="preserve"> </w:t>
            </w:r>
            <w:r>
              <w:rPr>
                <w:rFonts w:ascii="Times New Roman" w:eastAsia="MS Mincho" w:hAnsi="Times New Roman"/>
              </w:rPr>
              <w:t>C</w:t>
            </w:r>
            <w:r>
              <w:rPr>
                <w:rFonts w:ascii="Times New Roman" w:eastAsia="MS Mincho" w:hAnsi="Times New Roman" w:hint="eastAsia"/>
              </w:rPr>
              <w:t>Đ</w:t>
            </w:r>
            <w:r>
              <w:rPr>
                <w:rFonts w:ascii="Times New Roman" w:eastAsia="MS Mincho" w:hAnsi="Times New Roman"/>
              </w:rPr>
              <w:t>R12</w:t>
            </w:r>
          </w:p>
        </w:tc>
      </w:tr>
    </w:tbl>
    <w:p w:rsidR="00BF15E9" w:rsidRDefault="006A20D8">
      <w:pPr>
        <w:spacing w:after="0" w:line="320" w:lineRule="atLeast"/>
        <w:jc w:val="both"/>
        <w:rPr>
          <w:rFonts w:ascii="Times New Roman" w:hAnsi="Times New Roman"/>
          <w:b/>
        </w:rPr>
      </w:pPr>
      <w:r>
        <w:rPr>
          <w:rFonts w:ascii="Times New Roman" w:hAnsi="Times New Roman"/>
          <w:b/>
        </w:rPr>
        <w:t>III. Nội dung tóm tắt của học phần (Không quá 100 từ)</w:t>
      </w:r>
    </w:p>
    <w:p w:rsidR="00BF15E9" w:rsidRDefault="006A20D8">
      <w:pPr>
        <w:widowControl/>
        <w:rPr>
          <w:lang w:val="en-GB"/>
        </w:rPr>
      </w:pPr>
      <w:r>
        <w:rPr>
          <w:rFonts w:ascii="Times New Roman" w:hAnsi="Times New Roman"/>
          <w:b/>
        </w:rPr>
        <w:t>TH</w:t>
      </w:r>
      <w:r>
        <w:rPr>
          <w:rFonts w:ascii="Times New Roman" w:hAnsi="Times New Roman"/>
          <w:b/>
          <w:lang w:val="en-GB"/>
        </w:rPr>
        <w:t>03405</w:t>
      </w:r>
      <w:r>
        <w:rPr>
          <w:rFonts w:ascii="Times New Roman" w:hAnsi="Times New Roman"/>
          <w:b/>
        </w:rPr>
        <w:t xml:space="preserve">. </w:t>
      </w:r>
      <w:r>
        <w:rPr>
          <w:rFonts w:ascii="Times New Roman" w:hAnsi="Times New Roman"/>
          <w:b/>
          <w:lang w:val="en-GB"/>
        </w:rPr>
        <w:t>Truyền thông vệ tinh và Vô tuyến</w:t>
      </w:r>
      <w:r>
        <w:rPr>
          <w:rFonts w:ascii="Times New Roman" w:hAnsi="Times New Roman"/>
          <w:b/>
        </w:rPr>
        <w:t xml:space="preserve"> (3TC: </w:t>
      </w:r>
      <w:r>
        <w:rPr>
          <w:rFonts w:ascii="Times New Roman" w:hAnsi="Times New Roman"/>
          <w:b/>
          <w:lang w:val="en-GB"/>
        </w:rPr>
        <w:t>3</w:t>
      </w:r>
      <w:r>
        <w:rPr>
          <w:rFonts w:ascii="Times New Roman" w:hAnsi="Times New Roman"/>
          <w:b/>
        </w:rPr>
        <w:t>-</w:t>
      </w:r>
      <w:r>
        <w:rPr>
          <w:rFonts w:ascii="Times New Roman" w:hAnsi="Times New Roman"/>
          <w:b/>
          <w:lang w:val="en-GB"/>
        </w:rPr>
        <w:t>0</w:t>
      </w:r>
      <w:r>
        <w:rPr>
          <w:rFonts w:ascii="Times New Roman" w:hAnsi="Times New Roman"/>
          <w:b/>
        </w:rPr>
        <w:t>-</w:t>
      </w:r>
      <w:r>
        <w:rPr>
          <w:rFonts w:ascii="Times New Roman" w:hAnsi="Times New Roman"/>
          <w:b/>
          <w:lang w:val="en-GB"/>
        </w:rPr>
        <w:t>9</w:t>
      </w:r>
      <w:r>
        <w:rPr>
          <w:rFonts w:ascii="Times New Roman" w:hAnsi="Times New Roman"/>
          <w:b/>
        </w:rPr>
        <w:t>).</w:t>
      </w:r>
      <w:r>
        <w:rPr>
          <w:rFonts w:ascii="Times New Roman" w:hAnsi="Times New Roman"/>
        </w:rPr>
        <w:t xml:space="preserve"> </w:t>
      </w:r>
      <w:r>
        <w:rPr>
          <w:rFonts w:ascii="Times New Roman" w:hAnsi="Times New Roman"/>
          <w:color w:val="000000"/>
        </w:rPr>
        <w:t xml:space="preserve">Học phần bao gồm các nội dung: </w:t>
      </w:r>
      <w:r>
        <w:rPr>
          <w:rFonts w:ascii="Times New Roman" w:hAnsi="Times New Roman"/>
          <w:color w:val="000000"/>
          <w:lang w:val="en-GB"/>
        </w:rPr>
        <w:t xml:space="preserve">Tổng quan về thông tin vệ tinh. Vệ tinh trong không gian. Cấu trúc hệ thống thông tin vệ tinh vô </w:t>
      </w:r>
      <w:r>
        <w:rPr>
          <w:rFonts w:ascii="Times New Roman" w:hAnsi="Times New Roman"/>
          <w:color w:val="000000"/>
          <w:lang w:val="en-GB"/>
        </w:rPr>
        <w:lastRenderedPageBreak/>
        <w:t>tuyến. Mạng vệ tinh. Anten trong thông tin vệ tinh. Suy giảm sóng trên kênh truyền vệ tinh. Thiết kế đường truyền vệ tinh. Xử lý tín hiệu thông tin vệ tinh. Đa truy cập chông tin vệ tinh. Thiết bị phát - đáp. Thiết bị trạm mặt đất. Hệ thống định vị toàn cầu GPS.</w:t>
      </w:r>
    </w:p>
    <w:p w:rsidR="00BF15E9" w:rsidRDefault="006A20D8">
      <w:pPr>
        <w:spacing w:after="0" w:line="320" w:lineRule="atLeast"/>
        <w:jc w:val="both"/>
        <w:rPr>
          <w:rFonts w:ascii="Times New Roman" w:hAnsi="Times New Roman"/>
          <w:color w:val="000000"/>
          <w:lang w:val="en-GB"/>
        </w:rPr>
      </w:pPr>
      <w:r>
        <w:rPr>
          <w:rFonts w:ascii="Times New Roman" w:hAnsi="Times New Roman"/>
          <w:color w:val="000000"/>
        </w:rPr>
        <w:t>Học phần tiên quyết:</w:t>
      </w:r>
      <w:r>
        <w:rPr>
          <w:rFonts w:ascii="Times New Roman" w:hAnsi="Times New Roman"/>
          <w:color w:val="000000"/>
          <w:lang w:val="en-GB"/>
        </w:rPr>
        <w:t xml:space="preserve"> Truyền dữ liệu.</w:t>
      </w:r>
    </w:p>
    <w:p w:rsidR="00BF15E9" w:rsidRDefault="006A20D8">
      <w:pPr>
        <w:spacing w:after="0" w:line="320" w:lineRule="atLeast"/>
        <w:jc w:val="both"/>
        <w:rPr>
          <w:rFonts w:ascii="Times New Roman" w:hAnsi="Times New Roman"/>
          <w:b/>
        </w:rPr>
      </w:pPr>
      <w:r>
        <w:rPr>
          <w:rFonts w:ascii="Times New Roman" w:hAnsi="Times New Roman"/>
          <w:b/>
        </w:rPr>
        <w:t>IV. Phương pháp giảng dạy và học tập</w:t>
      </w:r>
    </w:p>
    <w:p w:rsidR="00BF15E9" w:rsidRDefault="006A20D8">
      <w:pPr>
        <w:spacing w:after="0" w:line="320" w:lineRule="atLeast"/>
        <w:jc w:val="both"/>
        <w:rPr>
          <w:rFonts w:ascii="Times New Roman" w:hAnsi="Times New Roman"/>
          <w:b/>
        </w:rPr>
      </w:pPr>
      <w:r>
        <w:rPr>
          <w:rFonts w:ascii="Times New Roman" w:hAnsi="Times New Roman"/>
          <w:b/>
        </w:rPr>
        <w:t>1. Phương pháp giảng dạy</w:t>
      </w:r>
    </w:p>
    <w:p w:rsidR="00BF15E9" w:rsidRDefault="006A20D8">
      <w:pPr>
        <w:spacing w:after="0" w:line="320" w:lineRule="atLeast"/>
        <w:jc w:val="both"/>
        <w:rPr>
          <w:rFonts w:ascii="Times New Roman" w:hAnsi="Times New Roman"/>
          <w:lang w:val="it-IT"/>
        </w:rPr>
      </w:pPr>
      <w:r>
        <w:rPr>
          <w:rFonts w:ascii="Times New Roman" w:hAnsi="Times New Roman"/>
          <w:lang w:val="it-IT"/>
        </w:rPr>
        <w:t>- Thuyết giảng: Giảng viên sử dụng các phương tiện truyền đạt bảng viết, projector, hệ thống âm thanh để trình bày nội dung bài giảng.</w:t>
      </w:r>
    </w:p>
    <w:p w:rsidR="00BF15E9" w:rsidRDefault="006A20D8">
      <w:pPr>
        <w:spacing w:after="0" w:line="320" w:lineRule="atLeast"/>
        <w:jc w:val="both"/>
        <w:rPr>
          <w:rFonts w:ascii="Times New Roman" w:hAnsi="Times New Roman"/>
          <w:lang w:val="it-IT"/>
        </w:rPr>
      </w:pPr>
      <w:r>
        <w:rPr>
          <w:rFonts w:ascii="Times New Roman" w:hAnsi="Times New Roman"/>
          <w:lang w:val="it-IT"/>
        </w:rPr>
        <w:t>- Giảng dạy thông qua bài tập: Giảng viên giao bài tập trực tiếp trên lớp kết hợp với trao đổi thảo luận và giải đáp thắc mắc. Giao bài tập về nhà và kiểm tra vào buổi học sau.</w:t>
      </w:r>
    </w:p>
    <w:p w:rsidR="00BF15E9" w:rsidRDefault="006A20D8">
      <w:pPr>
        <w:spacing w:after="0" w:line="320" w:lineRule="atLeast"/>
        <w:jc w:val="both"/>
        <w:rPr>
          <w:rFonts w:ascii="Times New Roman" w:hAnsi="Times New Roman"/>
          <w:lang w:val="it-IT"/>
        </w:rPr>
      </w:pPr>
      <w:r>
        <w:rPr>
          <w:rFonts w:ascii="Times New Roman" w:hAnsi="Times New Roman"/>
          <w:lang w:val="it-IT"/>
        </w:rPr>
        <w:t>- Giảng dạy thông qua trao đổi thảo luận trên lớp: sinh viên làm bài tập về nhà và đặt câu hỏi cho giảng viên trong quá trình giảng dạy.</w:t>
      </w:r>
    </w:p>
    <w:p w:rsidR="00BF15E9" w:rsidRDefault="006A20D8">
      <w:pPr>
        <w:spacing w:after="0" w:line="320" w:lineRule="atLeast"/>
        <w:jc w:val="both"/>
        <w:rPr>
          <w:rFonts w:ascii="Times New Roman" w:hAnsi="Times New Roman"/>
          <w:b/>
          <w:lang w:val="it-IT"/>
        </w:rPr>
      </w:pPr>
      <w:r>
        <w:rPr>
          <w:rFonts w:ascii="Times New Roman" w:hAnsi="Times New Roman"/>
          <w:b/>
          <w:lang w:val="it-IT"/>
        </w:rPr>
        <w:t>2. Phương pháp học tập</w:t>
      </w:r>
    </w:p>
    <w:p w:rsidR="00BF15E9" w:rsidRDefault="006A20D8">
      <w:pPr>
        <w:spacing w:after="0" w:line="320" w:lineRule="atLeast"/>
        <w:jc w:val="both"/>
        <w:rPr>
          <w:rFonts w:ascii="Times New Roman" w:hAnsi="Times New Roman"/>
          <w:color w:val="000000"/>
          <w:lang w:val="it-IT"/>
        </w:rPr>
      </w:pPr>
      <w:r>
        <w:rPr>
          <w:rFonts w:ascii="Times New Roman" w:hAnsi="Times New Roman"/>
          <w:color w:val="000000"/>
          <w:lang w:val="it-IT"/>
        </w:rPr>
        <w:t>- Dự lớp học và làm bài tập trên lớp; Ôn tập lại kiến thức học trên lớp kết hợp với tham khảo các tài liệu khác để hiểu rõ vấn đề, làm bài tập ở nhà.</w:t>
      </w:r>
    </w:p>
    <w:p w:rsidR="00BF15E9" w:rsidRDefault="006A20D8">
      <w:pPr>
        <w:spacing w:after="0" w:line="320" w:lineRule="atLeast"/>
        <w:jc w:val="both"/>
        <w:rPr>
          <w:rFonts w:ascii="Times New Roman" w:hAnsi="Times New Roman"/>
          <w:color w:val="000000"/>
          <w:lang w:val="it-IT"/>
        </w:rPr>
      </w:pPr>
      <w:r>
        <w:rPr>
          <w:rFonts w:ascii="Times New Roman" w:hAnsi="Times New Roman"/>
          <w:color w:val="000000"/>
          <w:lang w:val="it-IT"/>
        </w:rPr>
        <w:t>- Tham gia thảo luận phát biểu ý kiến trên lớp; Đặt câu hỏi cho giảng viên khi không hiểu bài giảng hoặc đặt câu hỏi về bất cứ vấn đề liên quan đến nội dung kiến thức của học phần.</w:t>
      </w:r>
    </w:p>
    <w:p w:rsidR="00BF15E9" w:rsidRDefault="006A20D8">
      <w:pPr>
        <w:spacing w:after="0" w:line="320" w:lineRule="atLeast"/>
        <w:jc w:val="both"/>
        <w:rPr>
          <w:rFonts w:ascii="Times New Roman" w:hAnsi="Times New Roman"/>
          <w:b/>
          <w:lang w:val="it-IT"/>
        </w:rPr>
      </w:pPr>
      <w:r>
        <w:rPr>
          <w:rFonts w:ascii="Times New Roman" w:hAnsi="Times New Roman"/>
          <w:b/>
          <w:lang w:val="it-IT"/>
        </w:rPr>
        <w:t>V. Nhiệm vụ của sinh vi</w:t>
      </w:r>
      <w:r w:rsidR="008B6B57">
        <w:rPr>
          <w:rFonts w:ascii="Times New Roman" w:hAnsi="Times New Roman"/>
          <w:b/>
          <w:lang w:val="it-IT"/>
        </w:rPr>
        <w:t>ên</w:t>
      </w:r>
      <w:bookmarkStart w:id="0" w:name="_GoBack"/>
      <w:bookmarkEnd w:id="0"/>
    </w:p>
    <w:p w:rsidR="00BF15E9" w:rsidRDefault="006A20D8">
      <w:pPr>
        <w:spacing w:after="0" w:line="320" w:lineRule="atLeast"/>
        <w:jc w:val="both"/>
        <w:rPr>
          <w:rFonts w:ascii="Times New Roman" w:hAnsi="Times New Roman"/>
          <w:color w:val="000000"/>
          <w:lang w:val="it-IT"/>
        </w:rPr>
      </w:pPr>
      <w:r>
        <w:rPr>
          <w:rFonts w:ascii="Times New Roman" w:hAnsi="Times New Roman"/>
          <w:color w:val="000000"/>
          <w:lang w:val="it-IT"/>
        </w:rPr>
        <w:t>- Chuyên cần: Tất cả sinh viên</w:t>
      </w:r>
      <w:r>
        <w:rPr>
          <w:rFonts w:ascii="Times New Roman" w:hAnsi="Times New Roman"/>
          <w:color w:val="000000"/>
          <w:lang w:val="en-GB"/>
        </w:rPr>
        <w:t xml:space="preserve"> phải</w:t>
      </w:r>
      <w:r>
        <w:rPr>
          <w:rFonts w:ascii="Times New Roman" w:hAnsi="Times New Roman"/>
          <w:color w:val="000000"/>
          <w:lang w:val="it-IT"/>
        </w:rPr>
        <w:t xml:space="preserve"> tham dự học phần này với thời lượng tối thiểu 80 % giờ học.</w:t>
      </w:r>
    </w:p>
    <w:p w:rsidR="00BF15E9" w:rsidRDefault="006A20D8">
      <w:pPr>
        <w:spacing w:after="0" w:line="320" w:lineRule="atLeast"/>
        <w:jc w:val="both"/>
        <w:rPr>
          <w:rFonts w:ascii="Times New Roman" w:hAnsi="Times New Roman"/>
          <w:color w:val="000000"/>
          <w:lang w:val="it-IT"/>
        </w:rPr>
      </w:pPr>
      <w:r>
        <w:rPr>
          <w:rFonts w:ascii="Times New Roman" w:hAnsi="Times New Roman"/>
          <w:color w:val="000000"/>
          <w:lang w:val="it-IT"/>
        </w:rPr>
        <w:t xml:space="preserve">- Chuẩn bị cho bài giảng: Sinh viên tham dự học phần này nên đọc trước bài giảng được giảng viên cung cấp trước mỗi buổi học, kết hợp với </w:t>
      </w:r>
      <w:r>
        <w:rPr>
          <w:rFonts w:ascii="Times New Roman" w:hAnsi="Times New Roman"/>
          <w:color w:val="000000"/>
          <w:lang w:val="en-GB"/>
        </w:rPr>
        <w:t>nghiên cứu</w:t>
      </w:r>
      <w:r>
        <w:rPr>
          <w:rFonts w:ascii="Times New Roman" w:hAnsi="Times New Roman"/>
          <w:color w:val="000000"/>
          <w:lang w:val="it-IT"/>
        </w:rPr>
        <w:t xml:space="preserve"> tài liệu tham khảo mà giảng viên đề nghị khuyến cáo.</w:t>
      </w:r>
    </w:p>
    <w:p w:rsidR="00BF15E9" w:rsidRDefault="006A20D8">
      <w:pPr>
        <w:shd w:val="clear" w:color="auto" w:fill="FFFFFF"/>
        <w:spacing w:after="0" w:line="320" w:lineRule="atLeast"/>
        <w:ind w:left="-4"/>
        <w:jc w:val="both"/>
        <w:rPr>
          <w:rFonts w:ascii="Times New Roman" w:hAnsi="Times New Roman"/>
          <w:color w:val="000000"/>
          <w:lang w:val="it-IT"/>
        </w:rPr>
      </w:pPr>
      <w:r>
        <w:rPr>
          <w:rFonts w:ascii="Times New Roman" w:hAnsi="Times New Roman"/>
          <w:color w:val="000000"/>
          <w:lang w:val="it-IT"/>
        </w:rPr>
        <w:t xml:space="preserve">- Bài tập: Tất cả sinh viên tham dự học phần này phải làm đầy </w:t>
      </w:r>
      <w:r>
        <w:rPr>
          <w:rFonts w:ascii="Times New Roman" w:hAnsi="Times New Roman"/>
          <w:color w:val="000000"/>
          <w:lang w:val="en-GB"/>
        </w:rPr>
        <w:t>đ</w:t>
      </w:r>
      <w:r>
        <w:rPr>
          <w:rFonts w:ascii="Times New Roman" w:hAnsi="Times New Roman"/>
          <w:color w:val="000000"/>
          <w:lang w:val="it-IT"/>
        </w:rPr>
        <w:t xml:space="preserve">ủ bài tập mà giảng viên giao. </w:t>
      </w:r>
      <w:r>
        <w:rPr>
          <w:rFonts w:ascii="Times New Roman" w:hAnsi="Times New Roman"/>
          <w:color w:val="000000"/>
          <w:lang w:val="en-GB"/>
        </w:rPr>
        <w:t>Làm</w:t>
      </w:r>
      <w:r>
        <w:rPr>
          <w:rFonts w:ascii="Times New Roman" w:hAnsi="Times New Roman"/>
          <w:color w:val="000000"/>
          <w:lang w:val="it-IT"/>
        </w:rPr>
        <w:t xml:space="preserve"> thêm bài tập trong các tài liệu tham khảo khác.</w:t>
      </w:r>
    </w:p>
    <w:p w:rsidR="00BF15E9" w:rsidRDefault="006A20D8">
      <w:pPr>
        <w:spacing w:after="0" w:line="320" w:lineRule="atLeast"/>
        <w:jc w:val="both"/>
        <w:rPr>
          <w:rFonts w:ascii="Times New Roman" w:hAnsi="Times New Roman"/>
          <w:color w:val="000000"/>
          <w:lang w:val="it-IT"/>
        </w:rPr>
      </w:pPr>
      <w:r>
        <w:rPr>
          <w:rFonts w:ascii="Times New Roman" w:hAnsi="Times New Roman"/>
          <w:color w:val="000000"/>
          <w:lang w:val="it-IT"/>
        </w:rPr>
        <w:t xml:space="preserve">- Thi giữa kì: Tất cả sinh viên tham dự học phần này phải tham gia làm bài kiểm tra giữa kỳ tự luận với thời lượng </w:t>
      </w:r>
      <w:r>
        <w:rPr>
          <w:rFonts w:ascii="Times New Roman" w:hAnsi="Times New Roman"/>
          <w:color w:val="000000"/>
          <w:lang w:val="en-GB"/>
        </w:rPr>
        <w:t>60</w:t>
      </w:r>
      <w:r>
        <w:rPr>
          <w:rFonts w:ascii="Times New Roman" w:hAnsi="Times New Roman"/>
          <w:color w:val="000000"/>
          <w:lang w:val="it-IT"/>
        </w:rPr>
        <w:t xml:space="preserve"> phút. Kết quả bài kiểm tra giữa kì được tính bằng 50 % điểm đánh giá quá trình.</w:t>
      </w:r>
    </w:p>
    <w:p w:rsidR="00BF15E9" w:rsidRDefault="006A20D8">
      <w:pPr>
        <w:spacing w:after="0" w:line="320" w:lineRule="atLeast"/>
        <w:jc w:val="both"/>
        <w:rPr>
          <w:rFonts w:ascii="Times New Roman" w:hAnsi="Times New Roman"/>
          <w:color w:val="000000"/>
          <w:lang w:val="it-IT"/>
        </w:rPr>
      </w:pPr>
      <w:r>
        <w:rPr>
          <w:rFonts w:ascii="Times New Roman" w:hAnsi="Times New Roman"/>
          <w:color w:val="000000"/>
          <w:lang w:val="it-IT"/>
        </w:rPr>
        <w:t xml:space="preserve">- Thi cuối kì: Tất cả sinh viên tham dự học phần này phải tham gia làm bài kiểm thi cuối kỳ tự luận với thời lượng </w:t>
      </w:r>
      <w:r>
        <w:rPr>
          <w:rFonts w:ascii="Times New Roman" w:hAnsi="Times New Roman"/>
          <w:color w:val="000000"/>
          <w:lang w:val="en-GB"/>
        </w:rPr>
        <w:t>75</w:t>
      </w:r>
      <w:r>
        <w:rPr>
          <w:rFonts w:ascii="Times New Roman" w:hAnsi="Times New Roman"/>
          <w:color w:val="000000"/>
          <w:lang w:val="it-IT"/>
        </w:rPr>
        <w:t xml:space="preserve"> phút.</w:t>
      </w:r>
    </w:p>
    <w:p w:rsidR="00BF15E9" w:rsidRDefault="006A20D8">
      <w:pPr>
        <w:spacing w:after="0" w:line="320" w:lineRule="atLeast"/>
        <w:jc w:val="both"/>
        <w:rPr>
          <w:rFonts w:ascii="Times New Roman" w:hAnsi="Times New Roman"/>
          <w:b/>
          <w:lang w:val="it-IT"/>
        </w:rPr>
      </w:pPr>
      <w:r>
        <w:rPr>
          <w:rFonts w:ascii="Times New Roman" w:hAnsi="Times New Roman"/>
          <w:b/>
          <w:lang w:val="it-IT"/>
        </w:rPr>
        <w:t>VI. Đánh giá và cho điểm</w:t>
      </w:r>
    </w:p>
    <w:p w:rsidR="00BF15E9" w:rsidRDefault="006A20D8">
      <w:pPr>
        <w:spacing w:after="0" w:line="320" w:lineRule="atLeast"/>
        <w:jc w:val="both"/>
        <w:rPr>
          <w:rFonts w:ascii="Times New Roman" w:hAnsi="Times New Roman"/>
          <w:lang w:val="it-IT"/>
        </w:rPr>
      </w:pPr>
      <w:r>
        <w:rPr>
          <w:rFonts w:ascii="Times New Roman" w:hAnsi="Times New Roman"/>
          <w:b/>
          <w:i/>
          <w:lang w:val="it-IT"/>
        </w:rPr>
        <w:t xml:space="preserve">1. Thang điểm: </w:t>
      </w:r>
      <w:r>
        <w:rPr>
          <w:rFonts w:ascii="Times New Roman" w:hAnsi="Times New Roman"/>
          <w:b/>
          <w:lang w:val="it-IT"/>
        </w:rPr>
        <w:t>10</w:t>
      </w:r>
    </w:p>
    <w:p w:rsidR="00BF15E9" w:rsidRDefault="006A20D8">
      <w:pPr>
        <w:spacing w:after="0" w:line="320" w:lineRule="atLeast"/>
        <w:jc w:val="both"/>
        <w:rPr>
          <w:rFonts w:ascii="Times New Roman" w:hAnsi="Times New Roman"/>
          <w:b/>
          <w:bCs/>
          <w:i/>
          <w:iCs/>
        </w:rPr>
      </w:pPr>
      <w:r>
        <w:rPr>
          <w:rFonts w:ascii="Times New Roman" w:hAnsi="Times New Roman"/>
          <w:b/>
          <w:bCs/>
          <w:i/>
          <w:iCs/>
        </w:rPr>
        <w:t>2. Điểm trung bình của học phần là tổng điểm của các rubric nhân với trọng số tương ứng của từng rubric</w:t>
      </w:r>
    </w:p>
    <w:p w:rsidR="00BF15E9" w:rsidRDefault="006A20D8">
      <w:pPr>
        <w:spacing w:after="0" w:line="320" w:lineRule="atLeast"/>
        <w:jc w:val="both"/>
        <w:rPr>
          <w:rFonts w:ascii="Times New Roman" w:hAnsi="Times New Roman"/>
          <w:b/>
          <w:i/>
          <w:lang w:val="it-IT"/>
        </w:rPr>
      </w:pPr>
      <w:r>
        <w:rPr>
          <w:rFonts w:ascii="Times New Roman" w:hAnsi="Times New Roman"/>
          <w:b/>
          <w:i/>
          <w:lang w:val="it-IT"/>
        </w:rPr>
        <w:t xml:space="preserve">3. Phương pháp đánh giá </w:t>
      </w:r>
    </w:p>
    <w:tbl>
      <w:tblPr>
        <w:tblW w:w="9116" w:type="dxa"/>
        <w:jc w:val="center"/>
        <w:tblLayout w:type="fixed"/>
        <w:tblLook w:val="04A0" w:firstRow="1" w:lastRow="0" w:firstColumn="1" w:lastColumn="0" w:noHBand="0" w:noVBand="1"/>
      </w:tblPr>
      <w:tblGrid>
        <w:gridCol w:w="1605"/>
        <w:gridCol w:w="3864"/>
        <w:gridCol w:w="994"/>
        <w:gridCol w:w="2653"/>
      </w:tblGrid>
      <w:tr w:rsidR="00BF15E9">
        <w:trPr>
          <w:jc w:val="center"/>
        </w:trPr>
        <w:tc>
          <w:tcPr>
            <w:tcW w:w="16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15E9" w:rsidRDefault="006A20D8">
            <w:pPr>
              <w:spacing w:after="0" w:line="320" w:lineRule="atLeast"/>
              <w:jc w:val="center"/>
              <w:rPr>
                <w:rFonts w:ascii="Times New Roman" w:eastAsia="MS Mincho" w:hAnsi="Times New Roman"/>
                <w:b/>
              </w:rPr>
            </w:pPr>
            <w:r>
              <w:rPr>
                <w:rFonts w:ascii="Times New Roman" w:eastAsia="MS Mincho" w:hAnsi="Times New Roman"/>
                <w:b/>
              </w:rPr>
              <w:t>Rubric đánh giá</w:t>
            </w:r>
          </w:p>
        </w:tc>
        <w:tc>
          <w:tcPr>
            <w:tcW w:w="38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15E9" w:rsidRDefault="006A20D8">
            <w:pPr>
              <w:spacing w:after="0" w:line="320" w:lineRule="atLeast"/>
              <w:jc w:val="center"/>
              <w:rPr>
                <w:rFonts w:ascii="Times New Roman" w:eastAsia="MS Mincho" w:hAnsi="Times New Roman"/>
                <w:b/>
              </w:rPr>
            </w:pPr>
            <w:r>
              <w:rPr>
                <w:rFonts w:ascii="Times New Roman" w:eastAsia="MS Mincho" w:hAnsi="Times New Roman"/>
                <w:b/>
              </w:rPr>
              <w:t>KQHTMĐ được đánh giá</w:t>
            </w:r>
          </w:p>
        </w:tc>
        <w:tc>
          <w:tcPr>
            <w:tcW w:w="9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15E9" w:rsidRDefault="006A20D8">
            <w:pPr>
              <w:spacing w:after="0" w:line="320" w:lineRule="atLeast"/>
              <w:jc w:val="center"/>
              <w:rPr>
                <w:rFonts w:ascii="Times New Roman" w:eastAsia="MS Mincho" w:hAnsi="Times New Roman"/>
                <w:b/>
              </w:rPr>
            </w:pPr>
            <w:r>
              <w:rPr>
                <w:rFonts w:ascii="Times New Roman" w:eastAsia="MS Mincho" w:hAnsi="Times New Roman"/>
                <w:b/>
              </w:rPr>
              <w:t>Trọng số (%)</w:t>
            </w:r>
          </w:p>
        </w:tc>
        <w:tc>
          <w:tcPr>
            <w:tcW w:w="26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15E9" w:rsidRDefault="006A20D8">
            <w:pPr>
              <w:spacing w:after="0" w:line="320" w:lineRule="atLeast"/>
              <w:jc w:val="center"/>
              <w:rPr>
                <w:rFonts w:ascii="Times New Roman" w:eastAsia="MS Mincho" w:hAnsi="Times New Roman"/>
                <w:b/>
              </w:rPr>
            </w:pPr>
            <w:r>
              <w:rPr>
                <w:rFonts w:ascii="Times New Roman" w:eastAsia="MS Mincho" w:hAnsi="Times New Roman"/>
                <w:b/>
              </w:rPr>
              <w:t>Thời gian/Tuần học</w:t>
            </w:r>
          </w:p>
        </w:tc>
      </w:tr>
      <w:tr w:rsidR="00BF15E9">
        <w:trPr>
          <w:trHeight w:val="267"/>
          <w:jc w:val="center"/>
        </w:trPr>
        <w:tc>
          <w:tcPr>
            <w:tcW w:w="546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BF15E9" w:rsidRDefault="006A20D8">
            <w:pPr>
              <w:spacing w:after="0" w:line="320" w:lineRule="atLeast"/>
              <w:rPr>
                <w:rFonts w:ascii="Times New Roman" w:eastAsia="MS Mincho" w:hAnsi="Times New Roman"/>
              </w:rPr>
            </w:pPr>
            <w:r>
              <w:rPr>
                <w:rFonts w:ascii="Times New Roman" w:eastAsia="MS Mincho" w:hAnsi="Times New Roman"/>
                <w:b/>
              </w:rPr>
              <w:t>Đánh giá quá trình</w:t>
            </w:r>
          </w:p>
        </w:tc>
        <w:tc>
          <w:tcPr>
            <w:tcW w:w="9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15E9" w:rsidRDefault="006A20D8">
            <w:pPr>
              <w:spacing w:after="0" w:line="320" w:lineRule="atLeast"/>
              <w:jc w:val="center"/>
              <w:rPr>
                <w:rFonts w:ascii="Times New Roman" w:hAnsi="Times New Roman"/>
                <w:szCs w:val="26"/>
              </w:rPr>
            </w:pPr>
            <w:r>
              <w:rPr>
                <w:rFonts w:ascii="Times New Roman" w:hAnsi="Times New Roman"/>
                <w:b/>
                <w:bCs/>
                <w:szCs w:val="26"/>
                <w:lang w:val="en-GB"/>
              </w:rPr>
              <w:t>4</w:t>
            </w:r>
            <w:r>
              <w:rPr>
                <w:rFonts w:ascii="Times New Roman" w:hAnsi="Times New Roman"/>
                <w:b/>
                <w:bCs/>
                <w:szCs w:val="26"/>
              </w:rPr>
              <w:t>0</w:t>
            </w:r>
          </w:p>
        </w:tc>
        <w:tc>
          <w:tcPr>
            <w:tcW w:w="26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15E9" w:rsidRDefault="00BF15E9">
            <w:pPr>
              <w:spacing w:after="0" w:line="320" w:lineRule="atLeast"/>
              <w:jc w:val="center"/>
              <w:rPr>
                <w:rFonts w:ascii="Times New Roman" w:eastAsia="MS Mincho" w:hAnsi="Times New Roman"/>
              </w:rPr>
            </w:pPr>
          </w:p>
        </w:tc>
      </w:tr>
      <w:tr w:rsidR="00BF15E9">
        <w:trPr>
          <w:trHeight w:val="267"/>
          <w:jc w:val="center"/>
        </w:trPr>
        <w:tc>
          <w:tcPr>
            <w:tcW w:w="16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15E9" w:rsidRDefault="006A20D8">
            <w:pPr>
              <w:spacing w:after="0" w:line="320" w:lineRule="atLeast"/>
              <w:rPr>
                <w:rFonts w:ascii="Times New Roman" w:eastAsia="MS Mincho" w:hAnsi="Times New Roman"/>
              </w:rPr>
            </w:pPr>
            <w:r>
              <w:rPr>
                <w:rFonts w:ascii="Times New Roman" w:eastAsia="MS Mincho" w:hAnsi="Times New Roman"/>
              </w:rPr>
              <w:t>Rubric 1: Tham dự lớp</w:t>
            </w:r>
          </w:p>
        </w:tc>
        <w:tc>
          <w:tcPr>
            <w:tcW w:w="38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15E9" w:rsidRDefault="006A20D8">
            <w:pPr>
              <w:spacing w:after="0" w:line="320" w:lineRule="atLeast"/>
              <w:rPr>
                <w:rFonts w:ascii="Times New Roman" w:eastAsia="MS Mincho" w:hAnsi="Times New Roman"/>
                <w:lang w:val="en-GB"/>
              </w:rPr>
            </w:pPr>
            <w:r>
              <w:rPr>
                <w:rFonts w:ascii="Times New Roman" w:eastAsia="MS Mincho" w:hAnsi="Times New Roman"/>
              </w:rPr>
              <w:t>K1, K2, K3, K4, K5, K6, K7, K8</w:t>
            </w:r>
            <w:r>
              <w:rPr>
                <w:rFonts w:ascii="Times New Roman" w:eastAsia="MS Mincho" w:hAnsi="Times New Roman"/>
                <w:lang w:val="en-GB"/>
              </w:rPr>
              <w:t>, K9, K10, K11, K12, K15</w:t>
            </w:r>
          </w:p>
        </w:tc>
        <w:tc>
          <w:tcPr>
            <w:tcW w:w="9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15E9" w:rsidRDefault="006A20D8">
            <w:pPr>
              <w:spacing w:after="0" w:line="320" w:lineRule="atLeast"/>
              <w:jc w:val="center"/>
              <w:rPr>
                <w:rFonts w:ascii="Times New Roman" w:eastAsia="MS Mincho" w:hAnsi="Times New Roman"/>
              </w:rPr>
            </w:pPr>
            <w:r>
              <w:rPr>
                <w:rFonts w:ascii="Times New Roman" w:hAnsi="Times New Roman"/>
                <w:szCs w:val="26"/>
              </w:rPr>
              <w:t>5</w:t>
            </w:r>
          </w:p>
        </w:tc>
        <w:tc>
          <w:tcPr>
            <w:tcW w:w="26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15E9" w:rsidRDefault="006A20D8">
            <w:pPr>
              <w:spacing w:after="0" w:line="320" w:lineRule="atLeast"/>
              <w:jc w:val="center"/>
              <w:rPr>
                <w:rFonts w:ascii="Times New Roman" w:hAnsi="Times New Roman"/>
                <w:szCs w:val="26"/>
              </w:rPr>
            </w:pPr>
            <w:r>
              <w:rPr>
                <w:rFonts w:ascii="Times New Roman" w:eastAsia="MS Mincho" w:hAnsi="Times New Roman"/>
              </w:rPr>
              <w:t>Tuần 1 - 10</w:t>
            </w:r>
          </w:p>
        </w:tc>
      </w:tr>
      <w:tr w:rsidR="00BF15E9">
        <w:trPr>
          <w:jc w:val="center"/>
        </w:trPr>
        <w:tc>
          <w:tcPr>
            <w:tcW w:w="16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15E9" w:rsidRDefault="006A20D8">
            <w:pPr>
              <w:spacing w:after="0" w:line="320" w:lineRule="atLeast"/>
              <w:rPr>
                <w:rFonts w:ascii="Times New Roman" w:eastAsia="MS Mincho" w:hAnsi="Times New Roman"/>
              </w:rPr>
            </w:pPr>
            <w:r>
              <w:rPr>
                <w:rFonts w:ascii="Times New Roman" w:eastAsia="MS Mincho" w:hAnsi="Times New Roman"/>
              </w:rPr>
              <w:t>Rubric 2: Bài tập</w:t>
            </w:r>
          </w:p>
        </w:tc>
        <w:tc>
          <w:tcPr>
            <w:tcW w:w="38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15E9" w:rsidRDefault="006A20D8">
            <w:pPr>
              <w:spacing w:after="0" w:line="320" w:lineRule="atLeast"/>
              <w:rPr>
                <w:rFonts w:ascii="Times New Roman" w:eastAsia="MS Mincho" w:hAnsi="Times New Roman"/>
                <w:b/>
                <w:i/>
                <w:lang w:val="en-GB"/>
              </w:rPr>
            </w:pPr>
            <w:r>
              <w:rPr>
                <w:rFonts w:ascii="Times New Roman" w:eastAsia="MS Mincho" w:hAnsi="Times New Roman"/>
              </w:rPr>
              <w:t>K1, K2, K3, K4, K5, K6, K7, K8</w:t>
            </w:r>
            <w:r>
              <w:rPr>
                <w:rFonts w:ascii="Times New Roman" w:eastAsia="MS Mincho" w:hAnsi="Times New Roman"/>
                <w:lang w:val="en-GB"/>
              </w:rPr>
              <w:t>, K9, K10, K11, K12, K15</w:t>
            </w:r>
          </w:p>
        </w:tc>
        <w:tc>
          <w:tcPr>
            <w:tcW w:w="9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15E9" w:rsidRDefault="006A20D8">
            <w:pPr>
              <w:spacing w:after="0" w:line="320" w:lineRule="atLeast"/>
              <w:jc w:val="center"/>
              <w:rPr>
                <w:rFonts w:ascii="Times New Roman" w:eastAsia="MS Mincho" w:hAnsi="Times New Roman"/>
                <w:b/>
              </w:rPr>
            </w:pPr>
            <w:r>
              <w:rPr>
                <w:rFonts w:ascii="Times New Roman" w:hAnsi="Times New Roman"/>
                <w:szCs w:val="26"/>
              </w:rPr>
              <w:t>5</w:t>
            </w:r>
          </w:p>
        </w:tc>
        <w:tc>
          <w:tcPr>
            <w:tcW w:w="26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15E9" w:rsidRDefault="006A20D8">
            <w:pPr>
              <w:spacing w:after="0" w:line="320" w:lineRule="atLeast"/>
              <w:jc w:val="center"/>
              <w:rPr>
                <w:rFonts w:ascii="Times New Roman" w:hAnsi="Times New Roman"/>
                <w:szCs w:val="26"/>
              </w:rPr>
            </w:pPr>
            <w:r>
              <w:rPr>
                <w:rFonts w:ascii="Times New Roman" w:eastAsia="MS Mincho" w:hAnsi="Times New Roman"/>
              </w:rPr>
              <w:t>Tuần 1 - 10</w:t>
            </w:r>
          </w:p>
        </w:tc>
      </w:tr>
      <w:tr w:rsidR="00BF15E9">
        <w:trPr>
          <w:trHeight w:val="187"/>
          <w:jc w:val="center"/>
        </w:trPr>
        <w:tc>
          <w:tcPr>
            <w:tcW w:w="1605" w:type="dxa"/>
            <w:tcBorders>
              <w:top w:val="single" w:sz="4" w:space="0" w:color="auto"/>
              <w:left w:val="single" w:sz="4" w:space="0" w:color="auto"/>
              <w:right w:val="single" w:sz="4" w:space="0" w:color="auto"/>
            </w:tcBorders>
            <w:shd w:val="clear" w:color="auto" w:fill="auto"/>
            <w:vAlign w:val="center"/>
          </w:tcPr>
          <w:p w:rsidR="00BF15E9" w:rsidRDefault="006A20D8">
            <w:pPr>
              <w:spacing w:after="0" w:line="320" w:lineRule="atLeast"/>
              <w:rPr>
                <w:rFonts w:ascii="Times New Roman" w:eastAsia="MS Mincho" w:hAnsi="Times New Roman"/>
              </w:rPr>
            </w:pPr>
            <w:r>
              <w:rPr>
                <w:rFonts w:ascii="Times New Roman" w:eastAsia="MS Mincho" w:hAnsi="Times New Roman"/>
                <w:lang w:val="de-DE"/>
              </w:rPr>
              <w:t xml:space="preserve">Rubric </w:t>
            </w:r>
            <w:r>
              <w:rPr>
                <w:rFonts w:ascii="Times New Roman" w:eastAsia="MS Mincho" w:hAnsi="Times New Roman"/>
                <w:lang w:val="en-GB"/>
              </w:rPr>
              <w:t>3</w:t>
            </w:r>
            <w:r>
              <w:rPr>
                <w:rFonts w:ascii="Times New Roman" w:eastAsia="MS Mincho" w:hAnsi="Times New Roman"/>
                <w:lang w:val="de-DE"/>
              </w:rPr>
              <w:t xml:space="preserve">: Kiểm tra giữa </w:t>
            </w:r>
            <w:r>
              <w:rPr>
                <w:rFonts w:ascii="Times New Roman" w:eastAsia="MS Mincho" w:hAnsi="Times New Roman"/>
                <w:lang w:val="de-DE"/>
              </w:rPr>
              <w:lastRenderedPageBreak/>
              <w:t>kì</w:t>
            </w:r>
          </w:p>
        </w:tc>
        <w:tc>
          <w:tcPr>
            <w:tcW w:w="38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15E9" w:rsidRDefault="006A20D8">
            <w:pPr>
              <w:spacing w:after="0" w:line="320" w:lineRule="atLeast"/>
              <w:rPr>
                <w:rFonts w:ascii="Times New Roman" w:eastAsia="MS Mincho" w:hAnsi="Times New Roman"/>
                <w:lang w:val="en-GB"/>
              </w:rPr>
            </w:pPr>
            <w:r>
              <w:rPr>
                <w:rFonts w:ascii="Times New Roman" w:eastAsia="MS Mincho" w:hAnsi="Times New Roman"/>
              </w:rPr>
              <w:lastRenderedPageBreak/>
              <w:t xml:space="preserve">K1, </w:t>
            </w:r>
            <w:r>
              <w:rPr>
                <w:rFonts w:ascii="Times New Roman" w:eastAsia="MS Mincho" w:hAnsi="Times New Roman"/>
                <w:lang w:val="en-GB"/>
              </w:rPr>
              <w:t xml:space="preserve">K2, K3, K4, K5, </w:t>
            </w:r>
            <w:r>
              <w:rPr>
                <w:rFonts w:ascii="Times New Roman" w:eastAsia="MS Mincho" w:hAnsi="Times New Roman"/>
              </w:rPr>
              <w:t>K</w:t>
            </w:r>
            <w:r>
              <w:rPr>
                <w:rFonts w:ascii="Times New Roman" w:eastAsia="MS Mincho" w:hAnsi="Times New Roman"/>
                <w:lang w:val="en-GB"/>
              </w:rPr>
              <w:t>15</w:t>
            </w:r>
          </w:p>
        </w:tc>
        <w:tc>
          <w:tcPr>
            <w:tcW w:w="9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15E9" w:rsidRDefault="006A20D8">
            <w:pPr>
              <w:spacing w:after="0" w:line="320" w:lineRule="atLeast"/>
              <w:jc w:val="center"/>
              <w:rPr>
                <w:rFonts w:ascii="Times New Roman" w:eastAsia="MS Mincho" w:hAnsi="Times New Roman"/>
                <w:lang w:val="en-GB"/>
              </w:rPr>
            </w:pPr>
            <w:r>
              <w:rPr>
                <w:rFonts w:ascii="Times New Roman" w:eastAsia="MS Mincho" w:hAnsi="Times New Roman"/>
                <w:lang w:val="en-GB"/>
              </w:rPr>
              <w:t>30</w:t>
            </w:r>
          </w:p>
        </w:tc>
        <w:tc>
          <w:tcPr>
            <w:tcW w:w="2653" w:type="dxa"/>
            <w:tcBorders>
              <w:top w:val="single" w:sz="4" w:space="0" w:color="000000"/>
              <w:left w:val="single" w:sz="4" w:space="0" w:color="000000"/>
              <w:right w:val="single" w:sz="4" w:space="0" w:color="000000"/>
            </w:tcBorders>
            <w:shd w:val="clear" w:color="auto" w:fill="auto"/>
            <w:vAlign w:val="center"/>
          </w:tcPr>
          <w:p w:rsidR="00BF15E9" w:rsidRDefault="006A20D8">
            <w:pPr>
              <w:spacing w:after="0" w:line="320" w:lineRule="atLeast"/>
              <w:jc w:val="center"/>
              <w:rPr>
                <w:rFonts w:ascii="Times New Roman" w:hAnsi="Times New Roman"/>
                <w:szCs w:val="26"/>
              </w:rPr>
            </w:pPr>
            <w:r>
              <w:rPr>
                <w:rFonts w:ascii="Times New Roman" w:eastAsia="MS Mincho" w:hAnsi="Times New Roman"/>
              </w:rPr>
              <w:t>Tuần 6 - 8</w:t>
            </w:r>
          </w:p>
        </w:tc>
      </w:tr>
      <w:tr w:rsidR="00BF15E9">
        <w:trPr>
          <w:jc w:val="center"/>
        </w:trPr>
        <w:tc>
          <w:tcPr>
            <w:tcW w:w="546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BF15E9" w:rsidRDefault="006A20D8">
            <w:pPr>
              <w:spacing w:after="0" w:line="320" w:lineRule="atLeast"/>
              <w:rPr>
                <w:rFonts w:ascii="Times New Roman" w:eastAsia="MS Mincho" w:hAnsi="Times New Roman"/>
              </w:rPr>
            </w:pPr>
            <w:r>
              <w:rPr>
                <w:rFonts w:ascii="Times New Roman" w:eastAsia="MS Mincho" w:hAnsi="Times New Roman"/>
                <w:b/>
                <w:lang w:val="de-DE"/>
              </w:rPr>
              <w:lastRenderedPageBreak/>
              <w:t>Đánh giá c</w:t>
            </w:r>
            <w:r>
              <w:rPr>
                <w:rFonts w:ascii="Times New Roman" w:eastAsia="MS Mincho" w:hAnsi="Times New Roman"/>
                <w:b/>
              </w:rPr>
              <w:t>uối kì</w:t>
            </w:r>
          </w:p>
        </w:tc>
        <w:tc>
          <w:tcPr>
            <w:tcW w:w="9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15E9" w:rsidRDefault="006A20D8">
            <w:pPr>
              <w:spacing w:after="0" w:line="320" w:lineRule="atLeast"/>
              <w:jc w:val="center"/>
              <w:rPr>
                <w:rFonts w:ascii="Times New Roman" w:hAnsi="Times New Roman"/>
                <w:szCs w:val="26"/>
              </w:rPr>
            </w:pPr>
            <w:r>
              <w:rPr>
                <w:rFonts w:ascii="Times New Roman" w:hAnsi="Times New Roman"/>
                <w:b/>
                <w:bCs/>
                <w:szCs w:val="26"/>
              </w:rPr>
              <w:t>60</w:t>
            </w:r>
          </w:p>
        </w:tc>
        <w:tc>
          <w:tcPr>
            <w:tcW w:w="26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15E9" w:rsidRDefault="00BF15E9">
            <w:pPr>
              <w:spacing w:after="0" w:line="320" w:lineRule="atLeast"/>
              <w:jc w:val="center"/>
              <w:rPr>
                <w:rFonts w:ascii="Times New Roman" w:eastAsia="MS Mincho" w:hAnsi="Times New Roman"/>
              </w:rPr>
            </w:pPr>
          </w:p>
        </w:tc>
      </w:tr>
      <w:tr w:rsidR="00BF15E9">
        <w:trPr>
          <w:jc w:val="center"/>
        </w:trPr>
        <w:tc>
          <w:tcPr>
            <w:tcW w:w="16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15E9" w:rsidRDefault="006A20D8">
            <w:pPr>
              <w:spacing w:after="0" w:line="320" w:lineRule="atLeast"/>
              <w:rPr>
                <w:rFonts w:ascii="Times New Roman" w:eastAsia="MS Mincho" w:hAnsi="Times New Roman"/>
              </w:rPr>
            </w:pPr>
            <w:r>
              <w:rPr>
                <w:rFonts w:ascii="Times New Roman" w:eastAsia="MS Mincho" w:hAnsi="Times New Roman"/>
              </w:rPr>
              <w:t xml:space="preserve">Rubric </w:t>
            </w:r>
            <w:r>
              <w:rPr>
                <w:rFonts w:ascii="Times New Roman" w:eastAsia="MS Mincho" w:hAnsi="Times New Roman"/>
                <w:lang w:val="en-GB"/>
              </w:rPr>
              <w:t xml:space="preserve">4 </w:t>
            </w:r>
            <w:r>
              <w:rPr>
                <w:rFonts w:ascii="Times New Roman" w:eastAsia="MS Mincho" w:hAnsi="Times New Roman"/>
              </w:rPr>
              <w:t>: Thi cuối kì</w:t>
            </w:r>
          </w:p>
        </w:tc>
        <w:tc>
          <w:tcPr>
            <w:tcW w:w="38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15E9" w:rsidRDefault="006A20D8">
            <w:pPr>
              <w:spacing w:after="0" w:line="320" w:lineRule="atLeast"/>
              <w:jc w:val="both"/>
              <w:rPr>
                <w:rFonts w:ascii="Times New Roman" w:hAnsi="Times New Roman"/>
                <w:lang w:val="en-GB"/>
              </w:rPr>
            </w:pPr>
            <w:r>
              <w:rPr>
                <w:rFonts w:ascii="Times New Roman" w:hAnsi="Times New Roman"/>
                <w:lang w:val="vi-VN"/>
              </w:rPr>
              <w:t>K</w:t>
            </w:r>
            <w:r>
              <w:rPr>
                <w:rFonts w:ascii="Times New Roman" w:hAnsi="Times New Roman"/>
                <w:lang w:val="en-GB"/>
              </w:rPr>
              <w:t>6</w:t>
            </w:r>
            <w:r>
              <w:rPr>
                <w:rFonts w:ascii="Times New Roman" w:hAnsi="Times New Roman"/>
                <w:lang w:val="vi-VN"/>
              </w:rPr>
              <w:t xml:space="preserve">, </w:t>
            </w:r>
            <w:r>
              <w:rPr>
                <w:rFonts w:ascii="Times New Roman" w:hAnsi="Times New Roman"/>
                <w:lang w:val="en-GB"/>
              </w:rPr>
              <w:t xml:space="preserve">K7, K8, K9, K10, K11, K12, </w:t>
            </w:r>
            <w:r>
              <w:rPr>
                <w:rFonts w:ascii="Times New Roman" w:hAnsi="Times New Roman"/>
                <w:lang w:val="vi-VN"/>
              </w:rPr>
              <w:t>K</w:t>
            </w:r>
            <w:r>
              <w:rPr>
                <w:rFonts w:ascii="Times New Roman" w:hAnsi="Times New Roman"/>
                <w:lang w:val="en-GB"/>
              </w:rPr>
              <w:t>15</w:t>
            </w:r>
          </w:p>
        </w:tc>
        <w:tc>
          <w:tcPr>
            <w:tcW w:w="9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15E9" w:rsidRDefault="006A20D8">
            <w:pPr>
              <w:spacing w:after="0" w:line="320" w:lineRule="atLeast"/>
              <w:jc w:val="center"/>
              <w:rPr>
                <w:rFonts w:ascii="Times New Roman" w:eastAsia="MS Mincho" w:hAnsi="Times New Roman"/>
                <w:lang w:val="en-GB"/>
              </w:rPr>
            </w:pPr>
            <w:r>
              <w:rPr>
                <w:rFonts w:ascii="Times New Roman" w:hAnsi="Times New Roman"/>
                <w:szCs w:val="26"/>
                <w:lang w:val="en-GB"/>
              </w:rPr>
              <w:t>60</w:t>
            </w:r>
          </w:p>
        </w:tc>
        <w:tc>
          <w:tcPr>
            <w:tcW w:w="26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15E9" w:rsidRDefault="006A20D8">
            <w:pPr>
              <w:spacing w:after="0" w:line="320" w:lineRule="atLeast"/>
              <w:jc w:val="center"/>
              <w:rPr>
                <w:rFonts w:ascii="Times New Roman" w:eastAsia="MS Mincho" w:hAnsi="Times New Roman"/>
              </w:rPr>
            </w:pPr>
            <w:r>
              <w:rPr>
                <w:rFonts w:ascii="Times New Roman" w:eastAsia="MS Mincho" w:hAnsi="Times New Roman"/>
              </w:rPr>
              <w:t>Theo lịch của Học viện</w:t>
            </w:r>
          </w:p>
        </w:tc>
      </w:tr>
    </w:tbl>
    <w:p w:rsidR="00BF15E9" w:rsidRDefault="00BF15E9">
      <w:pPr>
        <w:spacing w:after="0" w:line="320" w:lineRule="atLeast"/>
        <w:jc w:val="both"/>
        <w:rPr>
          <w:rFonts w:ascii="Times New Roman" w:eastAsia="MS Mincho" w:hAnsi="Times New Roman"/>
          <w:b/>
        </w:rPr>
      </w:pPr>
    </w:p>
    <w:p w:rsidR="00BF15E9" w:rsidRDefault="006A20D8">
      <w:pPr>
        <w:spacing w:after="0" w:line="320" w:lineRule="atLeast"/>
        <w:jc w:val="center"/>
        <w:rPr>
          <w:rFonts w:ascii="Times New Roman" w:hAnsi="Times New Roman"/>
          <w:b/>
          <w:lang w:val="it-IT"/>
        </w:rPr>
      </w:pPr>
      <w:r>
        <w:rPr>
          <w:rFonts w:ascii="Times New Roman" w:hAnsi="Times New Roman"/>
          <w:b/>
          <w:lang w:val="it-IT"/>
        </w:rPr>
        <w:t>Rubric 1: Tham dự lớp</w:t>
      </w:r>
    </w:p>
    <w:p w:rsidR="00BF15E9" w:rsidRDefault="00BF15E9">
      <w:pPr>
        <w:spacing w:after="0" w:line="320" w:lineRule="atLeast"/>
        <w:rPr>
          <w:rFonts w:ascii="Times New Roman" w:hAnsi="Times New Roman"/>
          <w:lang w:val="it-IT"/>
        </w:rPr>
      </w:pPr>
    </w:p>
    <w:tbl>
      <w:tblPr>
        <w:tblW w:w="9238" w:type="dxa"/>
        <w:jc w:val="center"/>
        <w:tblLayout w:type="fixed"/>
        <w:tblLook w:val="04A0" w:firstRow="1" w:lastRow="0" w:firstColumn="1" w:lastColumn="0" w:noHBand="0" w:noVBand="1"/>
      </w:tblPr>
      <w:tblGrid>
        <w:gridCol w:w="1170"/>
        <w:gridCol w:w="1350"/>
        <w:gridCol w:w="1644"/>
        <w:gridCol w:w="1390"/>
        <w:gridCol w:w="1446"/>
        <w:gridCol w:w="2002"/>
        <w:gridCol w:w="236"/>
      </w:tblGrid>
      <w:tr w:rsidR="00BF15E9">
        <w:trPr>
          <w:jc w:val="center"/>
        </w:trPr>
        <w:tc>
          <w:tcPr>
            <w:tcW w:w="1170" w:type="dxa"/>
            <w:tcBorders>
              <w:top w:val="single" w:sz="4" w:space="0" w:color="000000"/>
              <w:left w:val="single" w:sz="4" w:space="0" w:color="000000"/>
              <w:bottom w:val="single" w:sz="4" w:space="0" w:color="000000"/>
              <w:right w:val="single" w:sz="4" w:space="0" w:color="000000"/>
            </w:tcBorders>
            <w:shd w:val="clear" w:color="auto" w:fill="auto"/>
          </w:tcPr>
          <w:p w:rsidR="00BF15E9" w:rsidRDefault="006A20D8">
            <w:pPr>
              <w:spacing w:after="0" w:line="320" w:lineRule="atLeast"/>
              <w:jc w:val="center"/>
              <w:rPr>
                <w:rFonts w:ascii="Times New Roman" w:hAnsi="Times New Roman"/>
                <w:b/>
              </w:rPr>
            </w:pPr>
            <w:r>
              <w:rPr>
                <w:rFonts w:ascii="Times New Roman" w:hAnsi="Times New Roman"/>
                <w:b/>
              </w:rPr>
              <w:t>Tiêu chí</w:t>
            </w:r>
          </w:p>
        </w:tc>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BF15E9" w:rsidRDefault="006A20D8">
            <w:pPr>
              <w:spacing w:after="0" w:line="320" w:lineRule="atLeast"/>
              <w:jc w:val="center"/>
              <w:rPr>
                <w:rFonts w:ascii="Times New Roman" w:hAnsi="Times New Roman"/>
                <w:b/>
              </w:rPr>
            </w:pPr>
            <w:r>
              <w:rPr>
                <w:rFonts w:ascii="Times New Roman" w:hAnsi="Times New Roman"/>
                <w:b/>
              </w:rPr>
              <w:t>Trọng số (%)</w:t>
            </w:r>
          </w:p>
        </w:tc>
        <w:tc>
          <w:tcPr>
            <w:tcW w:w="1644" w:type="dxa"/>
            <w:tcBorders>
              <w:top w:val="single" w:sz="4" w:space="0" w:color="000000"/>
              <w:left w:val="single" w:sz="4" w:space="0" w:color="000000"/>
              <w:bottom w:val="single" w:sz="4" w:space="0" w:color="000000"/>
              <w:right w:val="single" w:sz="4" w:space="0" w:color="000000"/>
            </w:tcBorders>
            <w:shd w:val="clear" w:color="auto" w:fill="auto"/>
          </w:tcPr>
          <w:p w:rsidR="00BF15E9" w:rsidRDefault="006A20D8">
            <w:pPr>
              <w:spacing w:after="0" w:line="320" w:lineRule="atLeast"/>
              <w:jc w:val="center"/>
              <w:rPr>
                <w:rFonts w:ascii="Times New Roman" w:hAnsi="Times New Roman"/>
                <w:b/>
              </w:rPr>
            </w:pPr>
            <w:r>
              <w:rPr>
                <w:rFonts w:ascii="Times New Roman" w:hAnsi="Times New Roman"/>
                <w:b/>
              </w:rPr>
              <w:t>Tốt</w:t>
            </w:r>
          </w:p>
          <w:p w:rsidR="00BF15E9" w:rsidRDefault="006A20D8">
            <w:pPr>
              <w:spacing w:after="0" w:line="320" w:lineRule="atLeast"/>
              <w:jc w:val="center"/>
              <w:rPr>
                <w:rFonts w:ascii="Times New Roman" w:hAnsi="Times New Roman"/>
                <w:b/>
              </w:rPr>
            </w:pPr>
            <w:r>
              <w:rPr>
                <w:rFonts w:ascii="Times New Roman" w:hAnsi="Times New Roman"/>
                <w:b/>
              </w:rPr>
              <w:t>100%</w:t>
            </w:r>
          </w:p>
        </w:tc>
        <w:tc>
          <w:tcPr>
            <w:tcW w:w="1390" w:type="dxa"/>
            <w:tcBorders>
              <w:top w:val="single" w:sz="4" w:space="0" w:color="000000"/>
              <w:left w:val="single" w:sz="4" w:space="0" w:color="000000"/>
              <w:bottom w:val="single" w:sz="4" w:space="0" w:color="000000"/>
              <w:right w:val="single" w:sz="4" w:space="0" w:color="000000"/>
            </w:tcBorders>
            <w:shd w:val="clear" w:color="auto" w:fill="auto"/>
          </w:tcPr>
          <w:p w:rsidR="00BF15E9" w:rsidRDefault="006A20D8">
            <w:pPr>
              <w:spacing w:after="0" w:line="320" w:lineRule="atLeast"/>
              <w:jc w:val="center"/>
              <w:rPr>
                <w:rFonts w:ascii="Times New Roman" w:hAnsi="Times New Roman"/>
                <w:b/>
              </w:rPr>
            </w:pPr>
            <w:r>
              <w:rPr>
                <w:rFonts w:ascii="Times New Roman" w:hAnsi="Times New Roman"/>
                <w:b/>
              </w:rPr>
              <w:t>Khá</w:t>
            </w:r>
          </w:p>
          <w:p w:rsidR="00BF15E9" w:rsidRDefault="006A20D8">
            <w:pPr>
              <w:spacing w:after="0" w:line="320" w:lineRule="atLeast"/>
              <w:jc w:val="center"/>
              <w:rPr>
                <w:rFonts w:ascii="Times New Roman" w:hAnsi="Times New Roman"/>
                <w:b/>
              </w:rPr>
            </w:pPr>
            <w:r>
              <w:rPr>
                <w:rFonts w:ascii="Times New Roman" w:hAnsi="Times New Roman"/>
                <w:b/>
              </w:rPr>
              <w:t>75%</w:t>
            </w:r>
          </w:p>
        </w:tc>
        <w:tc>
          <w:tcPr>
            <w:tcW w:w="1446" w:type="dxa"/>
            <w:tcBorders>
              <w:top w:val="single" w:sz="4" w:space="0" w:color="000000"/>
              <w:left w:val="single" w:sz="4" w:space="0" w:color="000000"/>
              <w:bottom w:val="single" w:sz="4" w:space="0" w:color="000000"/>
              <w:right w:val="single" w:sz="4" w:space="0" w:color="000000"/>
            </w:tcBorders>
            <w:shd w:val="clear" w:color="auto" w:fill="auto"/>
          </w:tcPr>
          <w:p w:rsidR="00BF15E9" w:rsidRDefault="006A20D8">
            <w:pPr>
              <w:spacing w:after="0" w:line="320" w:lineRule="atLeast"/>
              <w:jc w:val="center"/>
              <w:rPr>
                <w:rFonts w:ascii="Times New Roman" w:hAnsi="Times New Roman"/>
                <w:b/>
              </w:rPr>
            </w:pPr>
            <w:r>
              <w:rPr>
                <w:rFonts w:ascii="Times New Roman" w:hAnsi="Times New Roman"/>
                <w:b/>
              </w:rPr>
              <w:t>Trung bình</w:t>
            </w:r>
          </w:p>
          <w:p w:rsidR="00BF15E9" w:rsidRDefault="006A20D8">
            <w:pPr>
              <w:spacing w:after="0" w:line="320" w:lineRule="atLeast"/>
              <w:jc w:val="center"/>
              <w:rPr>
                <w:rFonts w:ascii="Times New Roman" w:hAnsi="Times New Roman"/>
                <w:b/>
              </w:rPr>
            </w:pPr>
            <w:r>
              <w:rPr>
                <w:rFonts w:ascii="Times New Roman" w:hAnsi="Times New Roman"/>
                <w:b/>
              </w:rPr>
              <w:t>50%</w:t>
            </w:r>
          </w:p>
        </w:tc>
        <w:tc>
          <w:tcPr>
            <w:tcW w:w="2002" w:type="dxa"/>
            <w:tcBorders>
              <w:top w:val="single" w:sz="4" w:space="0" w:color="000000"/>
              <w:left w:val="single" w:sz="4" w:space="0" w:color="000000"/>
              <w:bottom w:val="single" w:sz="4" w:space="0" w:color="000000"/>
              <w:right w:val="single" w:sz="4" w:space="0" w:color="000000"/>
            </w:tcBorders>
            <w:shd w:val="clear" w:color="auto" w:fill="auto"/>
          </w:tcPr>
          <w:p w:rsidR="00BF15E9" w:rsidRDefault="006A20D8">
            <w:pPr>
              <w:spacing w:after="0" w:line="320" w:lineRule="atLeast"/>
              <w:jc w:val="center"/>
              <w:rPr>
                <w:rFonts w:ascii="Times New Roman" w:hAnsi="Times New Roman"/>
                <w:b/>
              </w:rPr>
            </w:pPr>
            <w:r>
              <w:rPr>
                <w:rFonts w:ascii="Times New Roman" w:hAnsi="Times New Roman"/>
                <w:b/>
              </w:rPr>
              <w:t>Kém</w:t>
            </w:r>
          </w:p>
          <w:p w:rsidR="00BF15E9" w:rsidRDefault="006A20D8">
            <w:pPr>
              <w:spacing w:after="0" w:line="320" w:lineRule="atLeast"/>
              <w:jc w:val="center"/>
              <w:rPr>
                <w:rFonts w:ascii="Times New Roman" w:hAnsi="Times New Roman"/>
                <w:b/>
              </w:rPr>
            </w:pPr>
            <w:r>
              <w:rPr>
                <w:rFonts w:ascii="Times New Roman" w:hAnsi="Times New Roman"/>
                <w:b/>
              </w:rPr>
              <w:t>0%</w:t>
            </w:r>
          </w:p>
        </w:tc>
        <w:tc>
          <w:tcPr>
            <w:tcW w:w="236" w:type="dxa"/>
            <w:shd w:val="clear" w:color="auto" w:fill="auto"/>
          </w:tcPr>
          <w:p w:rsidR="00BF15E9" w:rsidRDefault="00BF15E9">
            <w:pPr>
              <w:spacing w:after="0" w:line="320" w:lineRule="atLeast"/>
            </w:pPr>
          </w:p>
        </w:tc>
      </w:tr>
      <w:tr w:rsidR="00BF15E9">
        <w:trPr>
          <w:jc w:val="center"/>
        </w:trPr>
        <w:tc>
          <w:tcPr>
            <w:tcW w:w="1170" w:type="dxa"/>
            <w:tcBorders>
              <w:top w:val="single" w:sz="4" w:space="0" w:color="000000"/>
              <w:left w:val="single" w:sz="4" w:space="0" w:color="000000"/>
              <w:bottom w:val="single" w:sz="4" w:space="0" w:color="000000"/>
              <w:right w:val="single" w:sz="4" w:space="0" w:color="000000"/>
            </w:tcBorders>
            <w:shd w:val="clear" w:color="auto" w:fill="auto"/>
          </w:tcPr>
          <w:p w:rsidR="00BF15E9" w:rsidRDefault="006A20D8">
            <w:pPr>
              <w:spacing w:after="0" w:line="320" w:lineRule="atLeast"/>
              <w:jc w:val="center"/>
              <w:rPr>
                <w:rFonts w:ascii="Times New Roman" w:hAnsi="Times New Roman"/>
              </w:rPr>
            </w:pPr>
            <w:r>
              <w:rPr>
                <w:rFonts w:ascii="Times New Roman" w:hAnsi="Times New Roman"/>
              </w:rPr>
              <w:t xml:space="preserve">Thái độ tham dự </w:t>
            </w:r>
          </w:p>
        </w:tc>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BF15E9" w:rsidRDefault="006A20D8">
            <w:pPr>
              <w:spacing w:after="0" w:line="320" w:lineRule="atLeast"/>
              <w:jc w:val="center"/>
              <w:rPr>
                <w:rFonts w:ascii="Times New Roman" w:hAnsi="Times New Roman"/>
              </w:rPr>
            </w:pPr>
            <w:r>
              <w:rPr>
                <w:rFonts w:ascii="Times New Roman" w:hAnsi="Times New Roman"/>
              </w:rPr>
              <w:t>50</w:t>
            </w:r>
          </w:p>
        </w:tc>
        <w:tc>
          <w:tcPr>
            <w:tcW w:w="1644" w:type="dxa"/>
            <w:tcBorders>
              <w:top w:val="single" w:sz="4" w:space="0" w:color="000000"/>
              <w:left w:val="single" w:sz="4" w:space="0" w:color="000000"/>
              <w:bottom w:val="single" w:sz="4" w:space="0" w:color="000000"/>
              <w:right w:val="single" w:sz="4" w:space="0" w:color="000000"/>
            </w:tcBorders>
            <w:shd w:val="clear" w:color="auto" w:fill="auto"/>
          </w:tcPr>
          <w:p w:rsidR="00BF15E9" w:rsidRDefault="006A20D8">
            <w:pPr>
              <w:spacing w:after="0" w:line="320" w:lineRule="atLeast"/>
              <w:jc w:val="center"/>
              <w:rPr>
                <w:rFonts w:ascii="Times New Roman" w:hAnsi="Times New Roman"/>
              </w:rPr>
            </w:pPr>
            <w:r>
              <w:rPr>
                <w:rFonts w:ascii="Times New Roman" w:hAnsi="Times New Roman"/>
              </w:rPr>
              <w:t>Luôn chú ý và tham gia các hoạt động</w:t>
            </w:r>
          </w:p>
        </w:tc>
        <w:tc>
          <w:tcPr>
            <w:tcW w:w="1390" w:type="dxa"/>
            <w:tcBorders>
              <w:top w:val="single" w:sz="4" w:space="0" w:color="000000"/>
              <w:left w:val="single" w:sz="4" w:space="0" w:color="000000"/>
              <w:bottom w:val="single" w:sz="4" w:space="0" w:color="000000"/>
              <w:right w:val="single" w:sz="4" w:space="0" w:color="000000"/>
            </w:tcBorders>
            <w:shd w:val="clear" w:color="auto" w:fill="auto"/>
          </w:tcPr>
          <w:p w:rsidR="00BF15E9" w:rsidRDefault="006A20D8">
            <w:pPr>
              <w:spacing w:after="0" w:line="320" w:lineRule="atLeast"/>
              <w:rPr>
                <w:rFonts w:ascii="Times New Roman" w:hAnsi="Times New Roman"/>
              </w:rPr>
            </w:pPr>
            <w:r>
              <w:rPr>
                <w:rFonts w:ascii="Times New Roman" w:hAnsi="Times New Roman"/>
              </w:rPr>
              <w:t>Khá chú ý, có tham gia</w:t>
            </w:r>
          </w:p>
        </w:tc>
        <w:tc>
          <w:tcPr>
            <w:tcW w:w="1446" w:type="dxa"/>
            <w:tcBorders>
              <w:top w:val="single" w:sz="4" w:space="0" w:color="000000"/>
              <w:left w:val="single" w:sz="4" w:space="0" w:color="000000"/>
              <w:bottom w:val="single" w:sz="4" w:space="0" w:color="000000"/>
              <w:right w:val="single" w:sz="4" w:space="0" w:color="000000"/>
            </w:tcBorders>
            <w:shd w:val="clear" w:color="auto" w:fill="auto"/>
          </w:tcPr>
          <w:p w:rsidR="00BF15E9" w:rsidRDefault="006A20D8">
            <w:pPr>
              <w:spacing w:after="0" w:line="320" w:lineRule="atLeast"/>
              <w:jc w:val="center"/>
              <w:rPr>
                <w:rFonts w:ascii="Times New Roman" w:hAnsi="Times New Roman"/>
              </w:rPr>
            </w:pPr>
            <w:r>
              <w:rPr>
                <w:rFonts w:ascii="Times New Roman" w:hAnsi="Times New Roman"/>
              </w:rPr>
              <w:t>Có chú ý, ít tham gia</w:t>
            </w:r>
          </w:p>
        </w:tc>
        <w:tc>
          <w:tcPr>
            <w:tcW w:w="2002" w:type="dxa"/>
            <w:tcBorders>
              <w:top w:val="single" w:sz="4" w:space="0" w:color="000000"/>
              <w:left w:val="single" w:sz="4" w:space="0" w:color="000000"/>
              <w:bottom w:val="single" w:sz="4" w:space="0" w:color="000000"/>
              <w:right w:val="single" w:sz="4" w:space="0" w:color="000000"/>
            </w:tcBorders>
            <w:shd w:val="clear" w:color="auto" w:fill="auto"/>
          </w:tcPr>
          <w:p w:rsidR="00BF15E9" w:rsidRDefault="006A20D8">
            <w:pPr>
              <w:spacing w:after="0" w:line="320" w:lineRule="atLeast"/>
              <w:jc w:val="center"/>
              <w:rPr>
                <w:rFonts w:ascii="Times New Roman" w:hAnsi="Times New Roman"/>
              </w:rPr>
            </w:pPr>
            <w:r>
              <w:rPr>
                <w:rFonts w:ascii="Times New Roman" w:hAnsi="Times New Roman"/>
              </w:rPr>
              <w:t xml:space="preserve">Không chú ý/không tham gia      </w:t>
            </w:r>
          </w:p>
        </w:tc>
        <w:tc>
          <w:tcPr>
            <w:tcW w:w="236" w:type="dxa"/>
            <w:shd w:val="clear" w:color="auto" w:fill="auto"/>
          </w:tcPr>
          <w:p w:rsidR="00BF15E9" w:rsidRDefault="00BF15E9">
            <w:pPr>
              <w:spacing w:after="0" w:line="320" w:lineRule="atLeast"/>
            </w:pPr>
          </w:p>
        </w:tc>
      </w:tr>
      <w:tr w:rsidR="00BF15E9">
        <w:trPr>
          <w:gridAfter w:val="1"/>
          <w:wAfter w:w="236" w:type="dxa"/>
          <w:jc w:val="center"/>
        </w:trPr>
        <w:tc>
          <w:tcPr>
            <w:tcW w:w="1170" w:type="dxa"/>
            <w:tcBorders>
              <w:top w:val="single" w:sz="4" w:space="0" w:color="000000"/>
              <w:left w:val="single" w:sz="4" w:space="0" w:color="000000"/>
              <w:bottom w:val="single" w:sz="4" w:space="0" w:color="000000"/>
              <w:right w:val="single" w:sz="4" w:space="0" w:color="000000"/>
            </w:tcBorders>
            <w:shd w:val="clear" w:color="auto" w:fill="auto"/>
          </w:tcPr>
          <w:p w:rsidR="00BF15E9" w:rsidRDefault="006A20D8">
            <w:pPr>
              <w:spacing w:after="0" w:line="320" w:lineRule="atLeast"/>
              <w:jc w:val="center"/>
              <w:rPr>
                <w:rFonts w:ascii="Times New Roman" w:hAnsi="Times New Roman"/>
              </w:rPr>
            </w:pPr>
            <w:r>
              <w:rPr>
                <w:rFonts w:ascii="Times New Roman" w:hAnsi="Times New Roman"/>
              </w:rPr>
              <w:t>Thời gian tham dự</w:t>
            </w:r>
          </w:p>
        </w:tc>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BF15E9" w:rsidRDefault="006A20D8">
            <w:pPr>
              <w:spacing w:after="0" w:line="320" w:lineRule="atLeast"/>
              <w:jc w:val="center"/>
              <w:rPr>
                <w:rFonts w:ascii="Times New Roman" w:hAnsi="Times New Roman"/>
              </w:rPr>
            </w:pPr>
            <w:r>
              <w:rPr>
                <w:rFonts w:ascii="Times New Roman" w:hAnsi="Times New Roman"/>
              </w:rPr>
              <w:t>50</w:t>
            </w:r>
          </w:p>
        </w:tc>
        <w:tc>
          <w:tcPr>
            <w:tcW w:w="6482" w:type="dxa"/>
            <w:gridSpan w:val="4"/>
            <w:tcBorders>
              <w:top w:val="single" w:sz="4" w:space="0" w:color="000000"/>
              <w:left w:val="single" w:sz="4" w:space="0" w:color="000000"/>
              <w:bottom w:val="single" w:sz="4" w:space="0" w:color="000000"/>
              <w:right w:val="single" w:sz="4" w:space="0" w:color="000000"/>
            </w:tcBorders>
            <w:shd w:val="clear" w:color="auto" w:fill="auto"/>
          </w:tcPr>
          <w:p w:rsidR="00BF15E9" w:rsidRDefault="006A20D8">
            <w:pPr>
              <w:spacing w:after="0" w:line="320" w:lineRule="atLeast"/>
              <w:rPr>
                <w:rFonts w:ascii="Times New Roman" w:hAnsi="Times New Roman"/>
              </w:rPr>
            </w:pPr>
            <w:r>
              <w:rPr>
                <w:rFonts w:ascii="Times New Roman" w:hAnsi="Times New Roman"/>
              </w:rPr>
              <w:t>- Không vắng:  100% điểm tối đa</w:t>
            </w:r>
          </w:p>
          <w:p w:rsidR="00BF15E9" w:rsidRDefault="006A20D8">
            <w:pPr>
              <w:spacing w:after="0" w:line="320" w:lineRule="atLeast"/>
              <w:rPr>
                <w:rFonts w:ascii="Times New Roman" w:hAnsi="Times New Roman"/>
              </w:rPr>
            </w:pPr>
            <w:r>
              <w:rPr>
                <w:rFonts w:ascii="Times New Roman" w:hAnsi="Times New Roman"/>
              </w:rPr>
              <w:t>- Vắng 1 buổi: 80 % điểm tối đa</w:t>
            </w:r>
          </w:p>
          <w:p w:rsidR="00BF15E9" w:rsidRDefault="006A20D8">
            <w:pPr>
              <w:spacing w:after="0" w:line="320" w:lineRule="atLeast"/>
              <w:rPr>
                <w:rFonts w:ascii="Times New Roman" w:hAnsi="Times New Roman"/>
              </w:rPr>
            </w:pPr>
            <w:r>
              <w:rPr>
                <w:rFonts w:ascii="Times New Roman" w:hAnsi="Times New Roman"/>
              </w:rPr>
              <w:t>- Vắng 2 buổi: 50 % điểm tối đa</w:t>
            </w:r>
          </w:p>
          <w:p w:rsidR="00BF15E9" w:rsidRDefault="006A20D8">
            <w:pPr>
              <w:spacing w:after="0" w:line="320" w:lineRule="atLeast"/>
              <w:rPr>
                <w:rFonts w:ascii="Times New Roman" w:hAnsi="Times New Roman"/>
              </w:rPr>
            </w:pPr>
            <w:r>
              <w:rPr>
                <w:rFonts w:ascii="Times New Roman" w:hAnsi="Times New Roman"/>
              </w:rPr>
              <w:t>- Vắng 3 buổi: 0 điểm</w:t>
            </w:r>
          </w:p>
        </w:tc>
      </w:tr>
    </w:tbl>
    <w:p w:rsidR="00BF15E9" w:rsidRDefault="00BF15E9">
      <w:pPr>
        <w:spacing w:after="0" w:line="320" w:lineRule="atLeast"/>
        <w:rPr>
          <w:rFonts w:ascii="Times New Roman" w:hAnsi="Times New Roman"/>
        </w:rPr>
      </w:pPr>
    </w:p>
    <w:p w:rsidR="00BF15E9" w:rsidRDefault="006A20D8">
      <w:pPr>
        <w:spacing w:after="0" w:line="320" w:lineRule="atLeast"/>
        <w:jc w:val="center"/>
        <w:rPr>
          <w:rFonts w:ascii="Times New Roman" w:hAnsi="Times New Roman"/>
          <w:b/>
        </w:rPr>
      </w:pPr>
      <w:r>
        <w:rPr>
          <w:rFonts w:ascii="Times New Roman" w:hAnsi="Times New Roman"/>
          <w:b/>
        </w:rPr>
        <w:t>Rubric 2: Bài tập</w:t>
      </w:r>
    </w:p>
    <w:p w:rsidR="00BF15E9" w:rsidRDefault="00BF15E9">
      <w:pPr>
        <w:spacing w:after="0" w:line="320" w:lineRule="atLeast"/>
      </w:pPr>
    </w:p>
    <w:tbl>
      <w:tblPr>
        <w:tblW w:w="93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2"/>
        <w:gridCol w:w="912"/>
        <w:gridCol w:w="1530"/>
        <w:gridCol w:w="1589"/>
        <w:gridCol w:w="2181"/>
        <w:gridCol w:w="2026"/>
      </w:tblGrid>
      <w:tr w:rsidR="00BF15E9">
        <w:trPr>
          <w:jc w:val="center"/>
        </w:trPr>
        <w:tc>
          <w:tcPr>
            <w:tcW w:w="1142" w:type="dxa"/>
            <w:shd w:val="clear" w:color="auto" w:fill="auto"/>
          </w:tcPr>
          <w:p w:rsidR="00BF15E9" w:rsidRDefault="006A20D8">
            <w:pPr>
              <w:spacing w:after="0" w:line="320" w:lineRule="atLeast"/>
              <w:ind w:right="-2"/>
              <w:rPr>
                <w:rFonts w:ascii="Times New Roman" w:hAnsi="Times New Roman"/>
                <w:b/>
              </w:rPr>
            </w:pPr>
            <w:r>
              <w:rPr>
                <w:rFonts w:ascii="Times New Roman" w:hAnsi="Times New Roman" w:hint="eastAsia"/>
                <w:b/>
              </w:rPr>
              <w:t xml:space="preserve">Tiêu chí </w:t>
            </w:r>
          </w:p>
        </w:tc>
        <w:tc>
          <w:tcPr>
            <w:tcW w:w="912" w:type="dxa"/>
          </w:tcPr>
          <w:p w:rsidR="00BF15E9" w:rsidRDefault="006A20D8">
            <w:pPr>
              <w:spacing w:after="0" w:line="320" w:lineRule="atLeast"/>
              <w:jc w:val="center"/>
              <w:rPr>
                <w:rFonts w:ascii="Times New Roman" w:hAnsi="Times New Roman"/>
                <w:b/>
              </w:rPr>
            </w:pPr>
            <w:r>
              <w:rPr>
                <w:rFonts w:ascii="Times New Roman" w:hAnsi="Times New Roman"/>
                <w:b/>
              </w:rPr>
              <w:t>Trọng số %</w:t>
            </w:r>
          </w:p>
        </w:tc>
        <w:tc>
          <w:tcPr>
            <w:tcW w:w="1530" w:type="dxa"/>
            <w:shd w:val="clear" w:color="auto" w:fill="auto"/>
          </w:tcPr>
          <w:p w:rsidR="00BF15E9" w:rsidRDefault="006A20D8">
            <w:pPr>
              <w:spacing w:after="0" w:line="320" w:lineRule="atLeast"/>
              <w:jc w:val="center"/>
              <w:rPr>
                <w:rFonts w:ascii="Times New Roman" w:hAnsi="Times New Roman"/>
                <w:b/>
              </w:rPr>
            </w:pPr>
            <w:r>
              <w:rPr>
                <w:rFonts w:ascii="Times New Roman" w:hAnsi="Times New Roman"/>
                <w:b/>
              </w:rPr>
              <w:t>Tốt</w:t>
            </w:r>
          </w:p>
          <w:p w:rsidR="00BF15E9" w:rsidRDefault="006A20D8">
            <w:pPr>
              <w:spacing w:after="0" w:line="320" w:lineRule="atLeast"/>
              <w:jc w:val="center"/>
              <w:rPr>
                <w:rFonts w:ascii="Times New Roman" w:hAnsi="Times New Roman"/>
                <w:b/>
              </w:rPr>
            </w:pPr>
            <w:r>
              <w:rPr>
                <w:rFonts w:ascii="Times New Roman" w:hAnsi="Times New Roman"/>
                <w:b/>
              </w:rPr>
              <w:t>100%</w:t>
            </w:r>
          </w:p>
        </w:tc>
        <w:tc>
          <w:tcPr>
            <w:tcW w:w="1589" w:type="dxa"/>
          </w:tcPr>
          <w:p w:rsidR="00BF15E9" w:rsidRDefault="006A20D8">
            <w:pPr>
              <w:spacing w:after="0" w:line="320" w:lineRule="atLeast"/>
              <w:jc w:val="center"/>
              <w:rPr>
                <w:rFonts w:ascii="Times New Roman" w:hAnsi="Times New Roman"/>
                <w:b/>
              </w:rPr>
            </w:pPr>
            <w:r>
              <w:rPr>
                <w:rFonts w:ascii="Times New Roman" w:hAnsi="Times New Roman"/>
                <w:b/>
              </w:rPr>
              <w:t>Khá</w:t>
            </w:r>
          </w:p>
          <w:p w:rsidR="00BF15E9" w:rsidRDefault="006A20D8">
            <w:pPr>
              <w:spacing w:after="0" w:line="320" w:lineRule="atLeast"/>
              <w:jc w:val="center"/>
              <w:rPr>
                <w:rFonts w:ascii="Times New Roman" w:hAnsi="Times New Roman"/>
                <w:b/>
              </w:rPr>
            </w:pPr>
            <w:r>
              <w:rPr>
                <w:rFonts w:ascii="Times New Roman" w:hAnsi="Times New Roman"/>
                <w:b/>
              </w:rPr>
              <w:t>75%</w:t>
            </w:r>
          </w:p>
        </w:tc>
        <w:tc>
          <w:tcPr>
            <w:tcW w:w="2181" w:type="dxa"/>
            <w:shd w:val="clear" w:color="auto" w:fill="auto"/>
          </w:tcPr>
          <w:p w:rsidR="00BF15E9" w:rsidRDefault="006A20D8">
            <w:pPr>
              <w:spacing w:after="0" w:line="320" w:lineRule="atLeast"/>
              <w:jc w:val="center"/>
              <w:rPr>
                <w:rFonts w:ascii="Times New Roman" w:hAnsi="Times New Roman"/>
                <w:b/>
              </w:rPr>
            </w:pPr>
            <w:r>
              <w:rPr>
                <w:rFonts w:ascii="Times New Roman" w:hAnsi="Times New Roman"/>
                <w:b/>
              </w:rPr>
              <w:t>Trung bình</w:t>
            </w:r>
          </w:p>
          <w:p w:rsidR="00BF15E9" w:rsidRDefault="006A20D8">
            <w:pPr>
              <w:spacing w:after="0" w:line="320" w:lineRule="atLeast"/>
              <w:jc w:val="center"/>
              <w:rPr>
                <w:rFonts w:ascii="Times New Roman" w:hAnsi="Times New Roman"/>
                <w:b/>
              </w:rPr>
            </w:pPr>
            <w:r>
              <w:rPr>
                <w:rFonts w:ascii="Times New Roman" w:hAnsi="Times New Roman"/>
                <w:b/>
              </w:rPr>
              <w:t>50%</w:t>
            </w:r>
          </w:p>
        </w:tc>
        <w:tc>
          <w:tcPr>
            <w:tcW w:w="2026" w:type="dxa"/>
            <w:shd w:val="clear" w:color="auto" w:fill="auto"/>
          </w:tcPr>
          <w:p w:rsidR="00BF15E9" w:rsidRDefault="006A20D8">
            <w:pPr>
              <w:spacing w:after="0" w:line="320" w:lineRule="atLeast"/>
              <w:jc w:val="center"/>
              <w:rPr>
                <w:rFonts w:ascii="Times New Roman" w:hAnsi="Times New Roman"/>
                <w:b/>
              </w:rPr>
            </w:pPr>
            <w:r>
              <w:rPr>
                <w:rFonts w:ascii="Times New Roman" w:hAnsi="Times New Roman"/>
                <w:b/>
              </w:rPr>
              <w:t>Kém</w:t>
            </w:r>
          </w:p>
          <w:p w:rsidR="00BF15E9" w:rsidRDefault="006A20D8">
            <w:pPr>
              <w:spacing w:after="0" w:line="320" w:lineRule="atLeast"/>
              <w:jc w:val="center"/>
              <w:rPr>
                <w:rFonts w:ascii="Times New Roman" w:hAnsi="Times New Roman"/>
                <w:b/>
              </w:rPr>
            </w:pPr>
            <w:r>
              <w:rPr>
                <w:rFonts w:ascii="Times New Roman" w:hAnsi="Times New Roman"/>
                <w:b/>
              </w:rPr>
              <w:t>0%</w:t>
            </w:r>
          </w:p>
        </w:tc>
      </w:tr>
      <w:tr w:rsidR="00BF15E9">
        <w:trPr>
          <w:jc w:val="center"/>
        </w:trPr>
        <w:tc>
          <w:tcPr>
            <w:tcW w:w="1142" w:type="dxa"/>
            <w:shd w:val="clear" w:color="auto" w:fill="auto"/>
          </w:tcPr>
          <w:p w:rsidR="00BF15E9" w:rsidRDefault="006A20D8">
            <w:pPr>
              <w:spacing w:after="0" w:line="320" w:lineRule="atLeast"/>
              <w:rPr>
                <w:rFonts w:ascii="Times New Roman" w:hAnsi="Times New Roman"/>
              </w:rPr>
            </w:pPr>
            <w:r>
              <w:rPr>
                <w:rFonts w:ascii="Times New Roman" w:hAnsi="Times New Roman"/>
              </w:rPr>
              <w:t>Phương pháp giải</w:t>
            </w:r>
          </w:p>
        </w:tc>
        <w:tc>
          <w:tcPr>
            <w:tcW w:w="912" w:type="dxa"/>
          </w:tcPr>
          <w:p w:rsidR="00BF15E9" w:rsidRDefault="006A20D8">
            <w:pPr>
              <w:spacing w:after="0" w:line="320" w:lineRule="atLeast"/>
              <w:jc w:val="center"/>
              <w:rPr>
                <w:rFonts w:ascii="Times New Roman" w:hAnsi="Times New Roman"/>
              </w:rPr>
            </w:pPr>
            <w:r>
              <w:rPr>
                <w:rFonts w:ascii="Times New Roman" w:hAnsi="Times New Roman"/>
              </w:rPr>
              <w:t>30</w:t>
            </w:r>
          </w:p>
        </w:tc>
        <w:tc>
          <w:tcPr>
            <w:tcW w:w="1530" w:type="dxa"/>
            <w:shd w:val="clear" w:color="auto" w:fill="auto"/>
          </w:tcPr>
          <w:p w:rsidR="00BF15E9" w:rsidRDefault="006A20D8">
            <w:pPr>
              <w:spacing w:after="0" w:line="320" w:lineRule="atLeast"/>
              <w:rPr>
                <w:rFonts w:ascii="Times New Roman" w:hAnsi="Times New Roman"/>
              </w:rPr>
            </w:pPr>
            <w:r>
              <w:rPr>
                <w:rFonts w:ascii="Times New Roman" w:hAnsi="Times New Roman"/>
              </w:rPr>
              <w:t xml:space="preserve">Cách giải sáng tạo/ nhiều cách </w:t>
            </w:r>
          </w:p>
        </w:tc>
        <w:tc>
          <w:tcPr>
            <w:tcW w:w="1589" w:type="dxa"/>
          </w:tcPr>
          <w:p w:rsidR="00BF15E9" w:rsidRDefault="006A20D8">
            <w:pPr>
              <w:spacing w:after="0" w:line="320" w:lineRule="atLeast"/>
              <w:rPr>
                <w:rFonts w:ascii="Times New Roman" w:hAnsi="Times New Roman"/>
                <w:lang w:val="vi-VN"/>
              </w:rPr>
            </w:pPr>
            <w:r>
              <w:rPr>
                <w:rFonts w:ascii="Times New Roman" w:hAnsi="Times New Roman"/>
                <w:lang w:val="vi-VN"/>
              </w:rPr>
              <w:t>Đúng phương pháp</w:t>
            </w:r>
          </w:p>
        </w:tc>
        <w:tc>
          <w:tcPr>
            <w:tcW w:w="2181" w:type="dxa"/>
            <w:shd w:val="clear" w:color="auto" w:fill="auto"/>
          </w:tcPr>
          <w:p w:rsidR="00BF15E9" w:rsidRDefault="006A20D8">
            <w:pPr>
              <w:spacing w:after="0" w:line="320" w:lineRule="atLeast"/>
              <w:rPr>
                <w:rFonts w:ascii="Times New Roman" w:hAnsi="Times New Roman"/>
                <w:lang w:val="vi-VN"/>
              </w:rPr>
            </w:pPr>
            <w:r>
              <w:rPr>
                <w:rFonts w:ascii="Times New Roman" w:hAnsi="Times New Roman"/>
                <w:lang w:val="vi-VN"/>
              </w:rPr>
              <w:t>Đúng phương pháp nhưng chưa đến kết quả</w:t>
            </w:r>
          </w:p>
        </w:tc>
        <w:tc>
          <w:tcPr>
            <w:tcW w:w="2026" w:type="dxa"/>
            <w:shd w:val="clear" w:color="auto" w:fill="auto"/>
          </w:tcPr>
          <w:p w:rsidR="00BF15E9" w:rsidRDefault="006A20D8">
            <w:pPr>
              <w:spacing w:after="0" w:line="320" w:lineRule="atLeast"/>
              <w:rPr>
                <w:rFonts w:ascii="Times New Roman" w:hAnsi="Times New Roman"/>
                <w:lang w:val="vi-VN"/>
              </w:rPr>
            </w:pPr>
            <w:r>
              <w:rPr>
                <w:rFonts w:ascii="Times New Roman" w:hAnsi="Times New Roman"/>
                <w:lang w:val="vi-VN"/>
              </w:rPr>
              <w:t>Sai phương pháp (0 đ)</w:t>
            </w:r>
          </w:p>
        </w:tc>
      </w:tr>
      <w:tr w:rsidR="00BF15E9">
        <w:trPr>
          <w:jc w:val="center"/>
        </w:trPr>
        <w:tc>
          <w:tcPr>
            <w:tcW w:w="1142" w:type="dxa"/>
            <w:shd w:val="clear" w:color="auto" w:fill="auto"/>
          </w:tcPr>
          <w:p w:rsidR="00BF15E9" w:rsidRDefault="006A20D8">
            <w:pPr>
              <w:spacing w:after="0" w:line="320" w:lineRule="atLeast"/>
              <w:rPr>
                <w:rFonts w:ascii="Times New Roman" w:hAnsi="Times New Roman"/>
              </w:rPr>
            </w:pPr>
            <w:r>
              <w:rPr>
                <w:rFonts w:ascii="Times New Roman" w:hAnsi="Times New Roman"/>
              </w:rPr>
              <w:t xml:space="preserve"> Lập luận</w:t>
            </w:r>
          </w:p>
        </w:tc>
        <w:tc>
          <w:tcPr>
            <w:tcW w:w="912" w:type="dxa"/>
          </w:tcPr>
          <w:p w:rsidR="00BF15E9" w:rsidRDefault="006A20D8">
            <w:pPr>
              <w:spacing w:after="0" w:line="320" w:lineRule="atLeast"/>
              <w:jc w:val="center"/>
              <w:rPr>
                <w:rFonts w:ascii="Times New Roman" w:hAnsi="Times New Roman"/>
              </w:rPr>
            </w:pPr>
            <w:r>
              <w:rPr>
                <w:rFonts w:ascii="Times New Roman" w:hAnsi="Times New Roman"/>
              </w:rPr>
              <w:t>40</w:t>
            </w:r>
          </w:p>
        </w:tc>
        <w:tc>
          <w:tcPr>
            <w:tcW w:w="1530" w:type="dxa"/>
            <w:shd w:val="clear" w:color="auto" w:fill="auto"/>
          </w:tcPr>
          <w:p w:rsidR="00BF15E9" w:rsidRDefault="006A20D8">
            <w:pPr>
              <w:spacing w:after="0" w:line="320" w:lineRule="atLeast"/>
              <w:rPr>
                <w:rFonts w:ascii="Times New Roman" w:hAnsi="Times New Roman"/>
              </w:rPr>
            </w:pPr>
            <w:r>
              <w:rPr>
                <w:rFonts w:ascii="Times New Roman" w:hAnsi="Times New Roman"/>
              </w:rPr>
              <w:t xml:space="preserve">Lập luận có căn cứ khoa học vững chắc </w:t>
            </w:r>
          </w:p>
        </w:tc>
        <w:tc>
          <w:tcPr>
            <w:tcW w:w="1589" w:type="dxa"/>
          </w:tcPr>
          <w:p w:rsidR="00BF15E9" w:rsidRDefault="006A20D8">
            <w:pPr>
              <w:spacing w:after="0" w:line="320" w:lineRule="atLeast"/>
              <w:rPr>
                <w:rFonts w:ascii="Times New Roman" w:hAnsi="Times New Roman"/>
                <w:lang w:val="vi-VN"/>
              </w:rPr>
            </w:pPr>
            <w:r>
              <w:rPr>
                <w:rFonts w:ascii="Times New Roman" w:hAnsi="Times New Roman"/>
                <w:lang w:val="vi-VN"/>
              </w:rPr>
              <w:t>Lập luận có căn cứ khoa học nhưng còn 1 vài sai sót nhỏ</w:t>
            </w:r>
          </w:p>
        </w:tc>
        <w:tc>
          <w:tcPr>
            <w:tcW w:w="2181" w:type="dxa"/>
            <w:shd w:val="clear" w:color="auto" w:fill="auto"/>
          </w:tcPr>
          <w:p w:rsidR="00BF15E9" w:rsidRDefault="006A20D8">
            <w:pPr>
              <w:spacing w:after="0" w:line="320" w:lineRule="atLeast"/>
              <w:rPr>
                <w:rFonts w:ascii="Times New Roman" w:hAnsi="Times New Roman"/>
                <w:lang w:val="vi-VN"/>
              </w:rPr>
            </w:pPr>
            <w:r>
              <w:rPr>
                <w:rFonts w:ascii="Times New Roman" w:hAnsi="Times New Roman"/>
                <w:lang w:val="vi-VN"/>
              </w:rPr>
              <w:t>Lập luận có căn cứ khoa học nhưng còn sai sót quan trọng (tuỳ mức độ: 2.0-1.0 đ)</w:t>
            </w:r>
          </w:p>
        </w:tc>
        <w:tc>
          <w:tcPr>
            <w:tcW w:w="2026" w:type="dxa"/>
            <w:shd w:val="clear" w:color="auto" w:fill="auto"/>
          </w:tcPr>
          <w:p w:rsidR="00BF15E9" w:rsidRDefault="006A20D8">
            <w:pPr>
              <w:spacing w:after="0" w:line="320" w:lineRule="atLeast"/>
              <w:rPr>
                <w:rFonts w:ascii="Times New Roman" w:hAnsi="Times New Roman"/>
                <w:lang w:val="vi-VN"/>
              </w:rPr>
            </w:pPr>
            <w:r>
              <w:rPr>
                <w:rFonts w:ascii="Times New Roman" w:hAnsi="Times New Roman"/>
                <w:lang w:val="vi-VN"/>
              </w:rPr>
              <w:t>Phạm hơn 1 sai sót quan trọng/Không biết lập luận khoa học (0 đ)</w:t>
            </w:r>
          </w:p>
        </w:tc>
      </w:tr>
      <w:tr w:rsidR="00BF15E9">
        <w:trPr>
          <w:jc w:val="center"/>
        </w:trPr>
        <w:tc>
          <w:tcPr>
            <w:tcW w:w="1142" w:type="dxa"/>
            <w:shd w:val="clear" w:color="auto" w:fill="auto"/>
          </w:tcPr>
          <w:p w:rsidR="00BF15E9" w:rsidRDefault="006A20D8">
            <w:pPr>
              <w:spacing w:after="0" w:line="320" w:lineRule="atLeast"/>
              <w:rPr>
                <w:rFonts w:ascii="Times New Roman" w:hAnsi="Times New Roman"/>
              </w:rPr>
            </w:pPr>
            <w:r>
              <w:rPr>
                <w:rFonts w:ascii="Times New Roman" w:hAnsi="Times New Roman"/>
              </w:rPr>
              <w:t>Kết quả</w:t>
            </w:r>
          </w:p>
        </w:tc>
        <w:tc>
          <w:tcPr>
            <w:tcW w:w="912" w:type="dxa"/>
          </w:tcPr>
          <w:p w:rsidR="00BF15E9" w:rsidRDefault="006A20D8">
            <w:pPr>
              <w:spacing w:after="0" w:line="320" w:lineRule="atLeast"/>
              <w:jc w:val="center"/>
              <w:rPr>
                <w:rFonts w:ascii="Times New Roman" w:hAnsi="Times New Roman"/>
              </w:rPr>
            </w:pPr>
            <w:r>
              <w:rPr>
                <w:rFonts w:ascii="Times New Roman" w:hAnsi="Times New Roman"/>
              </w:rPr>
              <w:t>15</w:t>
            </w:r>
          </w:p>
        </w:tc>
        <w:tc>
          <w:tcPr>
            <w:tcW w:w="1530" w:type="dxa"/>
            <w:shd w:val="clear" w:color="auto" w:fill="auto"/>
          </w:tcPr>
          <w:p w:rsidR="00BF15E9" w:rsidRDefault="006A20D8">
            <w:pPr>
              <w:spacing w:after="0" w:line="320" w:lineRule="atLeast"/>
              <w:rPr>
                <w:rFonts w:ascii="Times New Roman" w:hAnsi="Times New Roman"/>
              </w:rPr>
            </w:pPr>
            <w:r>
              <w:rPr>
                <w:rFonts w:ascii="Times New Roman" w:hAnsi="Times New Roman"/>
              </w:rPr>
              <w:t xml:space="preserve">Kết quả đúng </w:t>
            </w:r>
          </w:p>
        </w:tc>
        <w:tc>
          <w:tcPr>
            <w:tcW w:w="1589" w:type="dxa"/>
          </w:tcPr>
          <w:p w:rsidR="00BF15E9" w:rsidRDefault="006A20D8">
            <w:pPr>
              <w:spacing w:after="0" w:line="320" w:lineRule="atLeast"/>
              <w:rPr>
                <w:rFonts w:ascii="Times New Roman" w:hAnsi="Times New Roman"/>
                <w:lang w:val="vi-VN"/>
              </w:rPr>
            </w:pPr>
            <w:r>
              <w:rPr>
                <w:rFonts w:ascii="Times New Roman" w:hAnsi="Times New Roman"/>
                <w:lang w:val="vi-VN"/>
              </w:rPr>
              <w:t>Kết quả có sai sót, ít ảnh hưởng</w:t>
            </w:r>
          </w:p>
        </w:tc>
        <w:tc>
          <w:tcPr>
            <w:tcW w:w="2181" w:type="dxa"/>
            <w:shd w:val="clear" w:color="auto" w:fill="auto"/>
          </w:tcPr>
          <w:p w:rsidR="00BF15E9" w:rsidRDefault="006A20D8">
            <w:pPr>
              <w:spacing w:after="0" w:line="320" w:lineRule="atLeast"/>
              <w:rPr>
                <w:rFonts w:ascii="Times New Roman" w:hAnsi="Times New Roman"/>
                <w:lang w:val="vi-VN"/>
              </w:rPr>
            </w:pPr>
            <w:r>
              <w:rPr>
                <w:rFonts w:ascii="Times New Roman" w:hAnsi="Times New Roman"/>
                <w:lang w:val="vi-VN"/>
              </w:rPr>
              <w:t>Kết quả sai sót ảnh hưởng nhiều (tuỳ mức độ: 1.0-0.5 đ)</w:t>
            </w:r>
          </w:p>
        </w:tc>
        <w:tc>
          <w:tcPr>
            <w:tcW w:w="2026" w:type="dxa"/>
            <w:shd w:val="clear" w:color="auto" w:fill="auto"/>
          </w:tcPr>
          <w:p w:rsidR="00BF15E9" w:rsidRDefault="006A20D8">
            <w:pPr>
              <w:spacing w:after="0" w:line="320" w:lineRule="atLeast"/>
              <w:rPr>
                <w:rFonts w:ascii="Times New Roman" w:hAnsi="Times New Roman"/>
                <w:lang w:val="vi-VN"/>
              </w:rPr>
            </w:pPr>
            <w:r>
              <w:rPr>
                <w:rFonts w:ascii="Times New Roman" w:hAnsi="Times New Roman"/>
                <w:lang w:val="vi-VN"/>
              </w:rPr>
              <w:t>Sai kết quả hoàn toàn do sai phương pháp (0đ)</w:t>
            </w:r>
          </w:p>
        </w:tc>
      </w:tr>
      <w:tr w:rsidR="00BF15E9">
        <w:trPr>
          <w:jc w:val="center"/>
        </w:trPr>
        <w:tc>
          <w:tcPr>
            <w:tcW w:w="1142" w:type="dxa"/>
            <w:shd w:val="clear" w:color="auto" w:fill="auto"/>
          </w:tcPr>
          <w:p w:rsidR="00BF15E9" w:rsidRDefault="006A20D8">
            <w:pPr>
              <w:spacing w:after="0" w:line="320" w:lineRule="atLeast"/>
              <w:rPr>
                <w:rFonts w:ascii="Times New Roman" w:hAnsi="Times New Roman"/>
                <w:lang w:val="vi-VN"/>
              </w:rPr>
            </w:pPr>
            <w:r>
              <w:rPr>
                <w:rFonts w:ascii="Times New Roman" w:hAnsi="Times New Roman"/>
                <w:lang w:val="vi-VN"/>
              </w:rPr>
              <w:t>Trình bày bài giải</w:t>
            </w:r>
          </w:p>
        </w:tc>
        <w:tc>
          <w:tcPr>
            <w:tcW w:w="912" w:type="dxa"/>
          </w:tcPr>
          <w:p w:rsidR="00BF15E9" w:rsidRDefault="006A20D8">
            <w:pPr>
              <w:spacing w:after="0" w:line="320" w:lineRule="atLeast"/>
              <w:jc w:val="center"/>
              <w:rPr>
                <w:rFonts w:ascii="Times New Roman" w:hAnsi="Times New Roman"/>
              </w:rPr>
            </w:pPr>
            <w:r>
              <w:rPr>
                <w:rFonts w:ascii="Times New Roman" w:hAnsi="Times New Roman"/>
              </w:rPr>
              <w:t>15</w:t>
            </w:r>
          </w:p>
        </w:tc>
        <w:tc>
          <w:tcPr>
            <w:tcW w:w="1530" w:type="dxa"/>
            <w:shd w:val="clear" w:color="auto" w:fill="auto"/>
          </w:tcPr>
          <w:p w:rsidR="00BF15E9" w:rsidRDefault="006A20D8">
            <w:pPr>
              <w:spacing w:after="0" w:line="320" w:lineRule="atLeast"/>
              <w:rPr>
                <w:rFonts w:ascii="Times New Roman" w:hAnsi="Times New Roman"/>
                <w:lang w:val="vi-VN"/>
              </w:rPr>
            </w:pPr>
            <w:r>
              <w:rPr>
                <w:rFonts w:ascii="Times New Roman" w:hAnsi="Times New Roman"/>
                <w:lang w:val="vi-VN"/>
              </w:rPr>
              <w:t xml:space="preserve">Cẩn thận, rõ ràng </w:t>
            </w:r>
          </w:p>
        </w:tc>
        <w:tc>
          <w:tcPr>
            <w:tcW w:w="1589" w:type="dxa"/>
          </w:tcPr>
          <w:p w:rsidR="00BF15E9" w:rsidRDefault="006A20D8">
            <w:pPr>
              <w:spacing w:after="0" w:line="320" w:lineRule="atLeast"/>
              <w:rPr>
                <w:rFonts w:ascii="Times New Roman" w:hAnsi="Times New Roman"/>
                <w:lang w:val="vi-VN"/>
              </w:rPr>
            </w:pPr>
            <w:r>
              <w:rPr>
                <w:rFonts w:ascii="Times New Roman" w:hAnsi="Times New Roman"/>
                <w:lang w:val="vi-VN"/>
              </w:rPr>
              <w:t xml:space="preserve">Khá cẩn thận, vài chỗ chưa rõ ràng </w:t>
            </w:r>
          </w:p>
        </w:tc>
        <w:tc>
          <w:tcPr>
            <w:tcW w:w="2181" w:type="dxa"/>
            <w:shd w:val="clear" w:color="auto" w:fill="auto"/>
          </w:tcPr>
          <w:p w:rsidR="00BF15E9" w:rsidRDefault="006A20D8">
            <w:pPr>
              <w:spacing w:after="0" w:line="320" w:lineRule="atLeast"/>
              <w:rPr>
                <w:rFonts w:ascii="Times New Roman" w:hAnsi="Times New Roman"/>
                <w:lang w:val="vi-VN"/>
              </w:rPr>
            </w:pPr>
            <w:r>
              <w:rPr>
                <w:rFonts w:ascii="Times New Roman" w:hAnsi="Times New Roman"/>
                <w:lang w:val="vi-VN"/>
              </w:rPr>
              <w:t xml:space="preserve">Tương đối cẩn thận, nhiều chỗ chưa rõ ràng </w:t>
            </w:r>
          </w:p>
        </w:tc>
        <w:tc>
          <w:tcPr>
            <w:tcW w:w="2026" w:type="dxa"/>
            <w:shd w:val="clear" w:color="auto" w:fill="auto"/>
          </w:tcPr>
          <w:p w:rsidR="00BF15E9" w:rsidRDefault="006A20D8">
            <w:pPr>
              <w:spacing w:after="0" w:line="320" w:lineRule="atLeast"/>
              <w:rPr>
                <w:rFonts w:ascii="Times New Roman" w:hAnsi="Times New Roman"/>
                <w:lang w:val="vi-VN"/>
              </w:rPr>
            </w:pPr>
            <w:r>
              <w:rPr>
                <w:rFonts w:ascii="Times New Roman" w:hAnsi="Times New Roman"/>
                <w:lang w:val="vi-VN"/>
              </w:rPr>
              <w:t>Cẩu thả và chưa rõ ràng (0đ)</w:t>
            </w:r>
          </w:p>
        </w:tc>
      </w:tr>
    </w:tbl>
    <w:p w:rsidR="00BF15E9" w:rsidRDefault="00BF15E9">
      <w:pPr>
        <w:spacing w:after="0" w:line="320" w:lineRule="atLeast"/>
        <w:jc w:val="both"/>
        <w:rPr>
          <w:rFonts w:ascii="Times New Roman" w:hAnsi="Times New Roman"/>
          <w:lang w:val="vi-VN"/>
        </w:rPr>
      </w:pPr>
    </w:p>
    <w:p w:rsidR="00BF15E9" w:rsidRDefault="006A20D8">
      <w:pPr>
        <w:spacing w:after="0" w:line="320" w:lineRule="atLeast"/>
        <w:jc w:val="center"/>
        <w:rPr>
          <w:rFonts w:ascii="Times New Roman" w:hAnsi="Times New Roman"/>
          <w:b/>
        </w:rPr>
      </w:pPr>
      <w:r>
        <w:rPr>
          <w:rFonts w:ascii="Times New Roman" w:hAnsi="Times New Roman"/>
          <w:b/>
          <w:lang w:val="vi-VN"/>
        </w:rPr>
        <w:t xml:space="preserve">Rubric </w:t>
      </w:r>
      <w:r>
        <w:rPr>
          <w:rFonts w:ascii="Times New Roman" w:hAnsi="Times New Roman"/>
          <w:b/>
          <w:lang w:val="en-GB"/>
        </w:rPr>
        <w:t>3</w:t>
      </w:r>
      <w:r>
        <w:rPr>
          <w:rFonts w:ascii="Times New Roman" w:hAnsi="Times New Roman"/>
          <w:b/>
          <w:lang w:val="vi-VN"/>
        </w:rPr>
        <w:t xml:space="preserve">: </w:t>
      </w:r>
      <w:r>
        <w:rPr>
          <w:rFonts w:ascii="Times New Roman" w:hAnsi="Times New Roman"/>
          <w:b/>
        </w:rPr>
        <w:t>Kiểm tra giữa kỳ</w:t>
      </w:r>
    </w:p>
    <w:p w:rsidR="00BF15E9" w:rsidRDefault="006A20D8">
      <w:pPr>
        <w:spacing w:after="0" w:line="320" w:lineRule="atLeast"/>
        <w:jc w:val="both"/>
        <w:rPr>
          <w:rFonts w:ascii="Times New Roman" w:hAnsi="Times New Roman"/>
          <w:lang w:val="vi-VN"/>
        </w:rPr>
      </w:pPr>
      <w:r>
        <w:rPr>
          <w:rFonts w:ascii="Times New Roman" w:hAnsi="Times New Roman"/>
        </w:rPr>
        <w:t>Kiểm tra</w:t>
      </w:r>
      <w:r>
        <w:rPr>
          <w:rFonts w:ascii="Times New Roman" w:hAnsi="Times New Roman"/>
          <w:lang w:val="vi-VN"/>
        </w:rPr>
        <w:t xml:space="preserve"> giữa kì: dạng bài thi tự luận </w:t>
      </w:r>
    </w:p>
    <w:p w:rsidR="00BF15E9" w:rsidRDefault="00BF15E9">
      <w:pPr>
        <w:spacing w:after="0" w:line="320" w:lineRule="atLeast"/>
        <w:jc w:val="both"/>
        <w:rPr>
          <w:rFonts w:ascii="Times New Roman" w:hAnsi="Times New Roman"/>
          <w:lang w:val="vi-VN"/>
        </w:rPr>
      </w:pPr>
    </w:p>
    <w:tbl>
      <w:tblPr>
        <w:tblW w:w="9764" w:type="dxa"/>
        <w:jc w:val="center"/>
        <w:tblLayout w:type="fixed"/>
        <w:tblLook w:val="04A0" w:firstRow="1" w:lastRow="0" w:firstColumn="1" w:lastColumn="0" w:noHBand="0" w:noVBand="1"/>
      </w:tblPr>
      <w:tblGrid>
        <w:gridCol w:w="1906"/>
        <w:gridCol w:w="2541"/>
        <w:gridCol w:w="2279"/>
        <w:gridCol w:w="3038"/>
      </w:tblGrid>
      <w:tr w:rsidR="00BF15E9">
        <w:trPr>
          <w:trHeight w:val="278"/>
          <w:jc w:val="center"/>
        </w:trPr>
        <w:tc>
          <w:tcPr>
            <w:tcW w:w="1906" w:type="dxa"/>
            <w:tcBorders>
              <w:top w:val="single" w:sz="2" w:space="0" w:color="000000"/>
              <w:left w:val="single" w:sz="2" w:space="0" w:color="000000"/>
              <w:bottom w:val="single" w:sz="2" w:space="0" w:color="000000"/>
              <w:right w:val="single" w:sz="2" w:space="0" w:color="000000"/>
            </w:tcBorders>
            <w:shd w:val="clear" w:color="auto" w:fill="auto"/>
          </w:tcPr>
          <w:p w:rsidR="00BF15E9" w:rsidRDefault="006A20D8">
            <w:pPr>
              <w:spacing w:after="0" w:line="320" w:lineRule="atLeast"/>
              <w:jc w:val="center"/>
              <w:rPr>
                <w:rFonts w:ascii="Times New Roman" w:hAnsi="Times New Roman"/>
                <w:b/>
                <w:i/>
              </w:rPr>
            </w:pPr>
            <w:r>
              <w:rPr>
                <w:rFonts w:ascii="Times New Roman" w:hAnsi="Times New Roman"/>
                <w:b/>
                <w:i/>
              </w:rPr>
              <w:t>Tiêu chí</w:t>
            </w:r>
          </w:p>
        </w:tc>
        <w:tc>
          <w:tcPr>
            <w:tcW w:w="2541" w:type="dxa"/>
            <w:tcBorders>
              <w:top w:val="single" w:sz="2" w:space="0" w:color="000000"/>
              <w:left w:val="single" w:sz="2" w:space="0" w:color="000000"/>
              <w:bottom w:val="single" w:sz="2" w:space="0" w:color="000000"/>
              <w:right w:val="single" w:sz="2" w:space="0" w:color="000000"/>
            </w:tcBorders>
            <w:shd w:val="clear" w:color="auto" w:fill="auto"/>
          </w:tcPr>
          <w:p w:rsidR="00BF15E9" w:rsidRDefault="006A20D8">
            <w:pPr>
              <w:spacing w:after="0" w:line="320" w:lineRule="atLeast"/>
              <w:jc w:val="center"/>
              <w:rPr>
                <w:rFonts w:ascii="Times New Roman" w:hAnsi="Times New Roman"/>
                <w:b/>
                <w:i/>
              </w:rPr>
            </w:pPr>
            <w:r>
              <w:rPr>
                <w:rFonts w:ascii="Times New Roman" w:hAnsi="Times New Roman"/>
                <w:b/>
                <w:i/>
              </w:rPr>
              <w:t>Tốt</w:t>
            </w:r>
          </w:p>
        </w:tc>
        <w:tc>
          <w:tcPr>
            <w:tcW w:w="2279" w:type="dxa"/>
            <w:tcBorders>
              <w:top w:val="single" w:sz="2" w:space="0" w:color="000000"/>
              <w:left w:val="single" w:sz="2" w:space="0" w:color="000000"/>
              <w:bottom w:val="single" w:sz="2" w:space="0" w:color="000000"/>
              <w:right w:val="single" w:sz="2" w:space="0" w:color="000000"/>
            </w:tcBorders>
            <w:shd w:val="clear" w:color="auto" w:fill="auto"/>
          </w:tcPr>
          <w:p w:rsidR="00BF15E9" w:rsidRDefault="006A20D8">
            <w:pPr>
              <w:spacing w:after="0" w:line="320" w:lineRule="atLeast"/>
              <w:jc w:val="center"/>
              <w:rPr>
                <w:rFonts w:ascii="Times New Roman" w:hAnsi="Times New Roman"/>
                <w:b/>
                <w:i/>
              </w:rPr>
            </w:pPr>
            <w:r>
              <w:rPr>
                <w:rFonts w:ascii="Times New Roman" w:hAnsi="Times New Roman"/>
                <w:b/>
                <w:i/>
              </w:rPr>
              <w:t>Trung bình</w:t>
            </w:r>
          </w:p>
        </w:tc>
        <w:tc>
          <w:tcPr>
            <w:tcW w:w="3038" w:type="dxa"/>
            <w:tcBorders>
              <w:top w:val="single" w:sz="2" w:space="0" w:color="000000"/>
              <w:left w:val="single" w:sz="2" w:space="0" w:color="000000"/>
              <w:bottom w:val="single" w:sz="2" w:space="0" w:color="000000"/>
              <w:right w:val="single" w:sz="2" w:space="0" w:color="000000"/>
            </w:tcBorders>
            <w:shd w:val="clear" w:color="auto" w:fill="auto"/>
          </w:tcPr>
          <w:p w:rsidR="00BF15E9" w:rsidRDefault="006A20D8">
            <w:pPr>
              <w:spacing w:after="0" w:line="320" w:lineRule="atLeast"/>
              <w:jc w:val="center"/>
              <w:rPr>
                <w:rFonts w:ascii="Times New Roman" w:hAnsi="Times New Roman"/>
                <w:b/>
                <w:i/>
              </w:rPr>
            </w:pPr>
            <w:r>
              <w:rPr>
                <w:rFonts w:ascii="Times New Roman" w:hAnsi="Times New Roman"/>
                <w:b/>
                <w:i/>
              </w:rPr>
              <w:t>Kém</w:t>
            </w:r>
          </w:p>
        </w:tc>
      </w:tr>
      <w:tr w:rsidR="00BF15E9">
        <w:trPr>
          <w:jc w:val="center"/>
        </w:trPr>
        <w:tc>
          <w:tcPr>
            <w:tcW w:w="1906" w:type="dxa"/>
            <w:tcBorders>
              <w:top w:val="single" w:sz="2" w:space="0" w:color="000000"/>
              <w:left w:val="single" w:sz="2" w:space="0" w:color="000000"/>
              <w:bottom w:val="single" w:sz="2" w:space="0" w:color="000000"/>
              <w:right w:val="single" w:sz="2" w:space="0" w:color="000000"/>
            </w:tcBorders>
            <w:shd w:val="clear" w:color="auto" w:fill="auto"/>
          </w:tcPr>
          <w:p w:rsidR="00BF15E9" w:rsidRDefault="006A20D8">
            <w:pPr>
              <w:spacing w:after="0" w:line="320" w:lineRule="atLeast"/>
              <w:rPr>
                <w:rFonts w:ascii="Times New Roman" w:hAnsi="Times New Roman"/>
              </w:rPr>
            </w:pPr>
            <w:r>
              <w:rPr>
                <w:rFonts w:ascii="Times New Roman" w:hAnsi="Times New Roman"/>
              </w:rPr>
              <w:t>Thái độ tham gia</w:t>
            </w:r>
          </w:p>
        </w:tc>
        <w:tc>
          <w:tcPr>
            <w:tcW w:w="2541" w:type="dxa"/>
            <w:tcBorders>
              <w:top w:val="single" w:sz="2" w:space="0" w:color="000000"/>
              <w:left w:val="single" w:sz="2" w:space="0" w:color="000000"/>
              <w:bottom w:val="single" w:sz="2" w:space="0" w:color="000000"/>
              <w:right w:val="single" w:sz="2" w:space="0" w:color="000000"/>
            </w:tcBorders>
            <w:shd w:val="clear" w:color="auto" w:fill="auto"/>
          </w:tcPr>
          <w:p w:rsidR="00BF15E9" w:rsidRDefault="006A20D8">
            <w:pPr>
              <w:spacing w:after="0" w:line="320" w:lineRule="atLeast"/>
              <w:rPr>
                <w:rFonts w:ascii="Times New Roman" w:hAnsi="Times New Roman"/>
              </w:rPr>
            </w:pPr>
            <w:r>
              <w:rPr>
                <w:rFonts w:ascii="Times New Roman" w:hAnsi="Times New Roman"/>
              </w:rPr>
              <w:t>Nghiêm túc làm bài (1đ)</w:t>
            </w:r>
          </w:p>
        </w:tc>
        <w:tc>
          <w:tcPr>
            <w:tcW w:w="2279" w:type="dxa"/>
            <w:tcBorders>
              <w:top w:val="single" w:sz="2" w:space="0" w:color="000000"/>
              <w:left w:val="single" w:sz="2" w:space="0" w:color="000000"/>
              <w:bottom w:val="single" w:sz="2" w:space="0" w:color="000000"/>
              <w:right w:val="single" w:sz="2" w:space="0" w:color="000000"/>
            </w:tcBorders>
            <w:shd w:val="clear" w:color="auto" w:fill="auto"/>
          </w:tcPr>
          <w:p w:rsidR="00BF15E9" w:rsidRDefault="006A20D8">
            <w:pPr>
              <w:spacing w:after="0" w:line="320" w:lineRule="atLeast"/>
              <w:rPr>
                <w:rFonts w:ascii="Times New Roman" w:hAnsi="Times New Roman"/>
              </w:rPr>
            </w:pPr>
            <w:r>
              <w:rPr>
                <w:rFonts w:ascii="Times New Roman" w:hAnsi="Times New Roman"/>
              </w:rPr>
              <w:t>Trao đổi bài 1 lần (0,5 đ)</w:t>
            </w:r>
          </w:p>
        </w:tc>
        <w:tc>
          <w:tcPr>
            <w:tcW w:w="3038" w:type="dxa"/>
            <w:tcBorders>
              <w:top w:val="single" w:sz="2" w:space="0" w:color="000000"/>
              <w:left w:val="single" w:sz="2" w:space="0" w:color="000000"/>
              <w:bottom w:val="single" w:sz="2" w:space="0" w:color="000000"/>
              <w:right w:val="single" w:sz="2" w:space="0" w:color="000000"/>
            </w:tcBorders>
            <w:shd w:val="clear" w:color="auto" w:fill="auto"/>
          </w:tcPr>
          <w:p w:rsidR="00BF15E9" w:rsidRDefault="006A20D8">
            <w:pPr>
              <w:spacing w:after="0" w:line="320" w:lineRule="atLeast"/>
              <w:rPr>
                <w:rFonts w:ascii="Times New Roman" w:hAnsi="Times New Roman"/>
              </w:rPr>
            </w:pPr>
            <w:r>
              <w:rPr>
                <w:rFonts w:ascii="Times New Roman" w:hAnsi="Times New Roman"/>
              </w:rPr>
              <w:t>Quay cóp (0 đ)</w:t>
            </w:r>
          </w:p>
        </w:tc>
      </w:tr>
      <w:tr w:rsidR="00BF15E9">
        <w:trPr>
          <w:jc w:val="center"/>
        </w:trPr>
        <w:tc>
          <w:tcPr>
            <w:tcW w:w="1906" w:type="dxa"/>
            <w:tcBorders>
              <w:top w:val="single" w:sz="2" w:space="0" w:color="000000"/>
              <w:left w:val="single" w:sz="2" w:space="0" w:color="000000"/>
              <w:bottom w:val="single" w:sz="2" w:space="0" w:color="000000"/>
              <w:right w:val="single" w:sz="2" w:space="0" w:color="000000"/>
            </w:tcBorders>
            <w:shd w:val="clear" w:color="auto" w:fill="auto"/>
          </w:tcPr>
          <w:p w:rsidR="00BF15E9" w:rsidRDefault="006A20D8">
            <w:pPr>
              <w:spacing w:after="0" w:line="320" w:lineRule="atLeast"/>
              <w:rPr>
                <w:rFonts w:ascii="Times New Roman" w:hAnsi="Times New Roman"/>
              </w:rPr>
            </w:pPr>
            <w:r>
              <w:rPr>
                <w:rFonts w:ascii="Times New Roman" w:hAnsi="Times New Roman"/>
              </w:rPr>
              <w:t xml:space="preserve">Phương pháp </w:t>
            </w:r>
            <w:r>
              <w:rPr>
                <w:rFonts w:ascii="Times New Roman" w:hAnsi="Times New Roman"/>
              </w:rPr>
              <w:lastRenderedPageBreak/>
              <w:t>trình bày</w:t>
            </w:r>
          </w:p>
        </w:tc>
        <w:tc>
          <w:tcPr>
            <w:tcW w:w="2541" w:type="dxa"/>
            <w:tcBorders>
              <w:top w:val="single" w:sz="2" w:space="0" w:color="000000"/>
              <w:left w:val="single" w:sz="2" w:space="0" w:color="000000"/>
              <w:bottom w:val="single" w:sz="2" w:space="0" w:color="000000"/>
              <w:right w:val="single" w:sz="2" w:space="0" w:color="000000"/>
            </w:tcBorders>
            <w:shd w:val="clear" w:color="auto" w:fill="auto"/>
          </w:tcPr>
          <w:p w:rsidR="00BF15E9" w:rsidRDefault="006A20D8">
            <w:pPr>
              <w:spacing w:after="0" w:line="320" w:lineRule="atLeast"/>
              <w:rPr>
                <w:rFonts w:ascii="Times New Roman" w:hAnsi="Times New Roman"/>
              </w:rPr>
            </w:pPr>
            <w:r>
              <w:rPr>
                <w:rFonts w:ascii="Times New Roman" w:hAnsi="Times New Roman"/>
              </w:rPr>
              <w:lastRenderedPageBreak/>
              <w:t>Logic, rõ ràng (3 đ)</w:t>
            </w:r>
          </w:p>
        </w:tc>
        <w:tc>
          <w:tcPr>
            <w:tcW w:w="2279" w:type="dxa"/>
            <w:tcBorders>
              <w:top w:val="single" w:sz="2" w:space="0" w:color="000000"/>
              <w:left w:val="single" w:sz="2" w:space="0" w:color="000000"/>
              <w:bottom w:val="single" w:sz="2" w:space="0" w:color="000000"/>
              <w:right w:val="single" w:sz="2" w:space="0" w:color="000000"/>
            </w:tcBorders>
            <w:shd w:val="clear" w:color="auto" w:fill="auto"/>
          </w:tcPr>
          <w:p w:rsidR="00BF15E9" w:rsidRDefault="006A20D8">
            <w:pPr>
              <w:spacing w:after="0" w:line="320" w:lineRule="atLeast"/>
              <w:rPr>
                <w:rFonts w:ascii="Times New Roman" w:hAnsi="Times New Roman"/>
              </w:rPr>
            </w:pPr>
            <w:r>
              <w:rPr>
                <w:rFonts w:ascii="Times New Roman" w:hAnsi="Times New Roman"/>
              </w:rPr>
              <w:t xml:space="preserve">Có mắc lỗi logic </w:t>
            </w:r>
            <w:r>
              <w:rPr>
                <w:rFonts w:ascii="Times New Roman" w:hAnsi="Times New Roman"/>
              </w:rPr>
              <w:lastRenderedPageBreak/>
              <w:t>nhỏ, không nghiêm trọng (2 đ)</w:t>
            </w:r>
          </w:p>
        </w:tc>
        <w:tc>
          <w:tcPr>
            <w:tcW w:w="3038" w:type="dxa"/>
            <w:tcBorders>
              <w:top w:val="single" w:sz="2" w:space="0" w:color="000000"/>
              <w:left w:val="single" w:sz="2" w:space="0" w:color="000000"/>
              <w:bottom w:val="single" w:sz="2" w:space="0" w:color="000000"/>
              <w:right w:val="single" w:sz="2" w:space="0" w:color="000000"/>
            </w:tcBorders>
            <w:shd w:val="clear" w:color="auto" w:fill="auto"/>
          </w:tcPr>
          <w:p w:rsidR="00BF15E9" w:rsidRDefault="006A20D8">
            <w:pPr>
              <w:spacing w:after="0" w:line="320" w:lineRule="atLeast"/>
              <w:rPr>
                <w:rFonts w:ascii="Times New Roman" w:hAnsi="Times New Roman"/>
              </w:rPr>
            </w:pPr>
            <w:r>
              <w:rPr>
                <w:rFonts w:ascii="Times New Roman" w:hAnsi="Times New Roman"/>
              </w:rPr>
              <w:lastRenderedPageBreak/>
              <w:t xml:space="preserve">Mắc lỗi logic lớn làm ảnh </w:t>
            </w:r>
            <w:r>
              <w:rPr>
                <w:rFonts w:ascii="Times New Roman" w:hAnsi="Times New Roman"/>
              </w:rPr>
              <w:lastRenderedPageBreak/>
              <w:t>hưởng nghiêm trọng đến câu trả lời. Không logic (1 đ)</w:t>
            </w:r>
          </w:p>
        </w:tc>
      </w:tr>
      <w:tr w:rsidR="00BF15E9">
        <w:trPr>
          <w:jc w:val="center"/>
        </w:trPr>
        <w:tc>
          <w:tcPr>
            <w:tcW w:w="1906" w:type="dxa"/>
            <w:tcBorders>
              <w:top w:val="single" w:sz="2" w:space="0" w:color="000000"/>
              <w:left w:val="single" w:sz="2" w:space="0" w:color="000000"/>
              <w:bottom w:val="single" w:sz="2" w:space="0" w:color="000000"/>
              <w:right w:val="single" w:sz="2" w:space="0" w:color="000000"/>
            </w:tcBorders>
            <w:shd w:val="clear" w:color="auto" w:fill="auto"/>
          </w:tcPr>
          <w:p w:rsidR="00BF15E9" w:rsidRDefault="006A20D8">
            <w:pPr>
              <w:spacing w:after="0" w:line="320" w:lineRule="atLeast"/>
              <w:rPr>
                <w:rFonts w:ascii="Times New Roman" w:hAnsi="Times New Roman"/>
              </w:rPr>
            </w:pPr>
            <w:r>
              <w:rPr>
                <w:rFonts w:ascii="Times New Roman" w:hAnsi="Times New Roman"/>
              </w:rPr>
              <w:lastRenderedPageBreak/>
              <w:t>Nội dung kiểm tra</w:t>
            </w:r>
          </w:p>
        </w:tc>
        <w:tc>
          <w:tcPr>
            <w:tcW w:w="2541" w:type="dxa"/>
            <w:tcBorders>
              <w:top w:val="single" w:sz="2" w:space="0" w:color="000000"/>
              <w:left w:val="single" w:sz="2" w:space="0" w:color="000000"/>
              <w:bottom w:val="single" w:sz="2" w:space="0" w:color="000000"/>
              <w:right w:val="single" w:sz="2" w:space="0" w:color="000000"/>
            </w:tcBorders>
            <w:shd w:val="clear" w:color="auto" w:fill="auto"/>
          </w:tcPr>
          <w:p w:rsidR="00BF15E9" w:rsidRDefault="006A20D8">
            <w:pPr>
              <w:spacing w:after="0" w:line="320" w:lineRule="atLeast"/>
              <w:rPr>
                <w:rFonts w:ascii="Times New Roman" w:hAnsi="Times New Roman"/>
              </w:rPr>
            </w:pPr>
            <w:r>
              <w:rPr>
                <w:rFonts w:ascii="Times New Roman" w:hAnsi="Times New Roman"/>
              </w:rPr>
              <w:t>Đầy đủ, lập luận chính xác, trả lời thẳng vào câu hỏi, câu trả lời rõ ràng (4 đ)</w:t>
            </w:r>
          </w:p>
        </w:tc>
        <w:tc>
          <w:tcPr>
            <w:tcW w:w="2279" w:type="dxa"/>
            <w:tcBorders>
              <w:top w:val="single" w:sz="2" w:space="0" w:color="000000"/>
              <w:left w:val="single" w:sz="2" w:space="0" w:color="000000"/>
              <w:bottom w:val="single" w:sz="2" w:space="0" w:color="000000"/>
              <w:right w:val="single" w:sz="2" w:space="0" w:color="000000"/>
            </w:tcBorders>
            <w:shd w:val="clear" w:color="auto" w:fill="auto"/>
          </w:tcPr>
          <w:p w:rsidR="00BF15E9" w:rsidRDefault="006A20D8">
            <w:pPr>
              <w:spacing w:after="0" w:line="320" w:lineRule="atLeast"/>
              <w:rPr>
                <w:rFonts w:ascii="Times New Roman" w:hAnsi="Times New Roman"/>
              </w:rPr>
            </w:pPr>
            <w:r>
              <w:rPr>
                <w:rFonts w:ascii="Times New Roman" w:hAnsi="Times New Roman"/>
              </w:rPr>
              <w:t>Đầy đủ, lập luận đúng, câu trả lời rõ ràng (3 đ)</w:t>
            </w:r>
          </w:p>
        </w:tc>
        <w:tc>
          <w:tcPr>
            <w:tcW w:w="3038" w:type="dxa"/>
            <w:tcBorders>
              <w:top w:val="single" w:sz="2" w:space="0" w:color="000000"/>
              <w:left w:val="single" w:sz="2" w:space="0" w:color="000000"/>
              <w:bottom w:val="single" w:sz="2" w:space="0" w:color="000000"/>
              <w:right w:val="single" w:sz="2" w:space="0" w:color="000000"/>
            </w:tcBorders>
            <w:shd w:val="clear" w:color="auto" w:fill="auto"/>
          </w:tcPr>
          <w:p w:rsidR="00BF15E9" w:rsidRDefault="006A20D8">
            <w:pPr>
              <w:spacing w:after="0" w:line="320" w:lineRule="atLeast"/>
              <w:rPr>
                <w:rFonts w:ascii="Times New Roman" w:hAnsi="Times New Roman"/>
              </w:rPr>
            </w:pPr>
            <w:r>
              <w:rPr>
                <w:rFonts w:ascii="Times New Roman" w:hAnsi="Times New Roman"/>
              </w:rPr>
              <w:t>Không đầy đủ, lập luận chưa chính xác (2 đ)</w:t>
            </w:r>
          </w:p>
        </w:tc>
      </w:tr>
      <w:tr w:rsidR="00BF15E9">
        <w:trPr>
          <w:jc w:val="center"/>
        </w:trPr>
        <w:tc>
          <w:tcPr>
            <w:tcW w:w="1906" w:type="dxa"/>
            <w:tcBorders>
              <w:top w:val="single" w:sz="2" w:space="0" w:color="000000"/>
              <w:left w:val="single" w:sz="2" w:space="0" w:color="000000"/>
              <w:bottom w:val="single" w:sz="2" w:space="0" w:color="000000"/>
              <w:right w:val="single" w:sz="2" w:space="0" w:color="000000"/>
            </w:tcBorders>
            <w:shd w:val="clear" w:color="auto" w:fill="auto"/>
          </w:tcPr>
          <w:p w:rsidR="00BF15E9" w:rsidRDefault="006A20D8">
            <w:pPr>
              <w:spacing w:after="0" w:line="320" w:lineRule="atLeast"/>
              <w:rPr>
                <w:rFonts w:ascii="Times New Roman" w:hAnsi="Times New Roman"/>
              </w:rPr>
            </w:pPr>
            <w:r>
              <w:rPr>
                <w:rFonts w:ascii="Times New Roman" w:hAnsi="Times New Roman"/>
              </w:rPr>
              <w:t>Áp dụng kiến thức vào bài tập</w:t>
            </w:r>
          </w:p>
        </w:tc>
        <w:tc>
          <w:tcPr>
            <w:tcW w:w="2541" w:type="dxa"/>
            <w:tcBorders>
              <w:top w:val="single" w:sz="2" w:space="0" w:color="000000"/>
              <w:left w:val="single" w:sz="2" w:space="0" w:color="000000"/>
              <w:bottom w:val="single" w:sz="2" w:space="0" w:color="000000"/>
              <w:right w:val="single" w:sz="2" w:space="0" w:color="000000"/>
            </w:tcBorders>
            <w:shd w:val="clear" w:color="auto" w:fill="auto"/>
          </w:tcPr>
          <w:p w:rsidR="00BF15E9" w:rsidRDefault="006A20D8">
            <w:pPr>
              <w:spacing w:after="0" w:line="320" w:lineRule="atLeast"/>
              <w:rPr>
                <w:rFonts w:ascii="Times New Roman" w:hAnsi="Times New Roman"/>
              </w:rPr>
            </w:pPr>
            <w:r>
              <w:rPr>
                <w:rFonts w:ascii="Times New Roman" w:hAnsi="Times New Roman"/>
              </w:rPr>
              <w:t>Vận dụng tốt lý thuyết vào bài tập, kết quả chính xác (2 đ)</w:t>
            </w:r>
          </w:p>
        </w:tc>
        <w:tc>
          <w:tcPr>
            <w:tcW w:w="2279" w:type="dxa"/>
            <w:tcBorders>
              <w:top w:val="single" w:sz="2" w:space="0" w:color="000000"/>
              <w:left w:val="single" w:sz="2" w:space="0" w:color="000000"/>
              <w:bottom w:val="single" w:sz="2" w:space="0" w:color="000000"/>
              <w:right w:val="single" w:sz="2" w:space="0" w:color="000000"/>
            </w:tcBorders>
            <w:shd w:val="clear" w:color="auto" w:fill="auto"/>
          </w:tcPr>
          <w:p w:rsidR="00BF15E9" w:rsidRDefault="006A20D8">
            <w:pPr>
              <w:spacing w:after="0" w:line="320" w:lineRule="atLeast"/>
              <w:rPr>
                <w:rFonts w:ascii="Times New Roman" w:hAnsi="Times New Roman"/>
              </w:rPr>
            </w:pPr>
            <w:r>
              <w:rPr>
                <w:rFonts w:ascii="Times New Roman" w:hAnsi="Times New Roman"/>
              </w:rPr>
              <w:t>Vận dụng được kiến thức lý thuyết vào bài tập, có kết quả đúng (1,5 đ)</w:t>
            </w:r>
          </w:p>
        </w:tc>
        <w:tc>
          <w:tcPr>
            <w:tcW w:w="3038" w:type="dxa"/>
            <w:tcBorders>
              <w:top w:val="single" w:sz="2" w:space="0" w:color="000000"/>
              <w:left w:val="single" w:sz="2" w:space="0" w:color="000000"/>
              <w:bottom w:val="single" w:sz="2" w:space="0" w:color="000000"/>
              <w:right w:val="single" w:sz="2" w:space="0" w:color="000000"/>
            </w:tcBorders>
            <w:shd w:val="clear" w:color="auto" w:fill="auto"/>
          </w:tcPr>
          <w:p w:rsidR="00BF15E9" w:rsidRDefault="006A20D8">
            <w:pPr>
              <w:spacing w:after="0" w:line="320" w:lineRule="atLeast"/>
              <w:rPr>
                <w:rFonts w:ascii="Times New Roman" w:hAnsi="Times New Roman"/>
              </w:rPr>
            </w:pPr>
            <w:r>
              <w:rPr>
                <w:rFonts w:ascii="Times New Roman" w:hAnsi="Times New Roman"/>
              </w:rPr>
              <w:t>Không vận dụng đúng kiến thức lý thuyết vào bài tập (1 đ)</w:t>
            </w:r>
          </w:p>
        </w:tc>
      </w:tr>
    </w:tbl>
    <w:p w:rsidR="00BF15E9" w:rsidRDefault="00BF15E9">
      <w:pPr>
        <w:spacing w:after="0" w:line="320" w:lineRule="atLeast"/>
        <w:jc w:val="both"/>
        <w:rPr>
          <w:rFonts w:ascii="Times New Roman" w:hAnsi="Times New Roman"/>
        </w:rPr>
      </w:pPr>
    </w:p>
    <w:p w:rsidR="00BF15E9" w:rsidRDefault="006A20D8">
      <w:pPr>
        <w:spacing w:after="0" w:line="320" w:lineRule="atLeast"/>
        <w:jc w:val="center"/>
        <w:rPr>
          <w:rFonts w:ascii="Times New Roman" w:hAnsi="Times New Roman"/>
          <w:b/>
        </w:rPr>
      </w:pPr>
      <w:r>
        <w:rPr>
          <w:rFonts w:ascii="Times New Roman" w:hAnsi="Times New Roman"/>
          <w:b/>
        </w:rPr>
        <w:t xml:space="preserve">Rubric </w:t>
      </w:r>
      <w:r>
        <w:rPr>
          <w:rFonts w:ascii="Times New Roman" w:hAnsi="Times New Roman"/>
          <w:b/>
          <w:lang w:val="en-GB"/>
        </w:rPr>
        <w:t>4</w:t>
      </w:r>
      <w:r>
        <w:rPr>
          <w:rFonts w:ascii="Times New Roman" w:hAnsi="Times New Roman"/>
          <w:b/>
        </w:rPr>
        <w:t>: Thi cuối kì</w:t>
      </w:r>
    </w:p>
    <w:p w:rsidR="00BF15E9" w:rsidRDefault="006A20D8">
      <w:pPr>
        <w:spacing w:after="0" w:line="320" w:lineRule="atLeast"/>
        <w:jc w:val="both"/>
        <w:rPr>
          <w:rFonts w:ascii="Times New Roman" w:hAnsi="Times New Roman"/>
        </w:rPr>
      </w:pPr>
      <w:r>
        <w:rPr>
          <w:rFonts w:ascii="Times New Roman" w:hAnsi="Times New Roman"/>
        </w:rPr>
        <w:t>Thi cuối kì: bài thi dạng tự luận</w:t>
      </w:r>
    </w:p>
    <w:p w:rsidR="00BF15E9" w:rsidRDefault="00BF15E9">
      <w:pPr>
        <w:spacing w:after="0" w:line="320" w:lineRule="atLeast"/>
        <w:jc w:val="both"/>
        <w:rPr>
          <w:rFonts w:ascii="Times New Roman" w:hAnsi="Times New Roman"/>
        </w:rPr>
      </w:pPr>
    </w:p>
    <w:tbl>
      <w:tblPr>
        <w:tblW w:w="9569" w:type="dxa"/>
        <w:jc w:val="center"/>
        <w:tblLayout w:type="fixed"/>
        <w:tblLook w:val="04A0" w:firstRow="1" w:lastRow="0" w:firstColumn="1" w:lastColumn="0" w:noHBand="0" w:noVBand="1"/>
      </w:tblPr>
      <w:tblGrid>
        <w:gridCol w:w="1909"/>
        <w:gridCol w:w="2457"/>
        <w:gridCol w:w="2261"/>
        <w:gridCol w:w="2942"/>
      </w:tblGrid>
      <w:tr w:rsidR="00BF15E9">
        <w:trPr>
          <w:trHeight w:val="278"/>
          <w:jc w:val="center"/>
        </w:trPr>
        <w:tc>
          <w:tcPr>
            <w:tcW w:w="1909" w:type="dxa"/>
            <w:tcBorders>
              <w:top w:val="single" w:sz="2" w:space="0" w:color="000000"/>
              <w:left w:val="single" w:sz="2" w:space="0" w:color="000000"/>
              <w:bottom w:val="single" w:sz="2" w:space="0" w:color="000000"/>
              <w:right w:val="single" w:sz="2" w:space="0" w:color="000000"/>
            </w:tcBorders>
            <w:shd w:val="clear" w:color="auto" w:fill="auto"/>
          </w:tcPr>
          <w:p w:rsidR="00BF15E9" w:rsidRDefault="006A20D8">
            <w:pPr>
              <w:spacing w:after="0" w:line="320" w:lineRule="atLeast"/>
              <w:jc w:val="center"/>
              <w:rPr>
                <w:rFonts w:ascii="Times New Roman" w:hAnsi="Times New Roman"/>
                <w:b/>
                <w:i/>
              </w:rPr>
            </w:pPr>
            <w:r>
              <w:rPr>
                <w:rFonts w:ascii="Times New Roman" w:hAnsi="Times New Roman"/>
                <w:b/>
                <w:i/>
              </w:rPr>
              <w:t>Tiêu chí</w:t>
            </w:r>
          </w:p>
        </w:tc>
        <w:tc>
          <w:tcPr>
            <w:tcW w:w="2457" w:type="dxa"/>
            <w:tcBorders>
              <w:top w:val="single" w:sz="2" w:space="0" w:color="000000"/>
              <w:left w:val="single" w:sz="2" w:space="0" w:color="000000"/>
              <w:bottom w:val="single" w:sz="2" w:space="0" w:color="000000"/>
              <w:right w:val="single" w:sz="2" w:space="0" w:color="000000"/>
            </w:tcBorders>
            <w:shd w:val="clear" w:color="auto" w:fill="auto"/>
          </w:tcPr>
          <w:p w:rsidR="00BF15E9" w:rsidRDefault="006A20D8">
            <w:pPr>
              <w:spacing w:after="0" w:line="320" w:lineRule="atLeast"/>
              <w:jc w:val="center"/>
              <w:rPr>
                <w:rFonts w:ascii="Times New Roman" w:hAnsi="Times New Roman"/>
                <w:b/>
                <w:i/>
              </w:rPr>
            </w:pPr>
            <w:r>
              <w:rPr>
                <w:rFonts w:ascii="Times New Roman" w:hAnsi="Times New Roman"/>
                <w:b/>
                <w:i/>
              </w:rPr>
              <w:t>Tốt</w:t>
            </w:r>
          </w:p>
        </w:tc>
        <w:tc>
          <w:tcPr>
            <w:tcW w:w="2261" w:type="dxa"/>
            <w:tcBorders>
              <w:top w:val="single" w:sz="2" w:space="0" w:color="000000"/>
              <w:left w:val="single" w:sz="2" w:space="0" w:color="000000"/>
              <w:bottom w:val="single" w:sz="2" w:space="0" w:color="000000"/>
              <w:right w:val="single" w:sz="2" w:space="0" w:color="000000"/>
            </w:tcBorders>
            <w:shd w:val="clear" w:color="auto" w:fill="auto"/>
          </w:tcPr>
          <w:p w:rsidR="00BF15E9" w:rsidRDefault="006A20D8">
            <w:pPr>
              <w:spacing w:after="0" w:line="320" w:lineRule="atLeast"/>
              <w:jc w:val="center"/>
              <w:rPr>
                <w:rFonts w:ascii="Times New Roman" w:hAnsi="Times New Roman"/>
                <w:b/>
                <w:i/>
              </w:rPr>
            </w:pPr>
            <w:r>
              <w:rPr>
                <w:rFonts w:ascii="Times New Roman" w:hAnsi="Times New Roman"/>
                <w:b/>
                <w:i/>
              </w:rPr>
              <w:t>Trung bình</w:t>
            </w:r>
          </w:p>
        </w:tc>
        <w:tc>
          <w:tcPr>
            <w:tcW w:w="2942" w:type="dxa"/>
            <w:tcBorders>
              <w:top w:val="single" w:sz="2" w:space="0" w:color="000000"/>
              <w:left w:val="single" w:sz="2" w:space="0" w:color="000000"/>
              <w:bottom w:val="single" w:sz="2" w:space="0" w:color="000000"/>
              <w:right w:val="single" w:sz="2" w:space="0" w:color="000000"/>
            </w:tcBorders>
            <w:shd w:val="clear" w:color="auto" w:fill="auto"/>
          </w:tcPr>
          <w:p w:rsidR="00BF15E9" w:rsidRDefault="006A20D8">
            <w:pPr>
              <w:spacing w:after="0" w:line="320" w:lineRule="atLeast"/>
              <w:jc w:val="center"/>
              <w:rPr>
                <w:rFonts w:ascii="Times New Roman" w:hAnsi="Times New Roman"/>
                <w:b/>
                <w:i/>
              </w:rPr>
            </w:pPr>
            <w:r>
              <w:rPr>
                <w:rFonts w:ascii="Times New Roman" w:hAnsi="Times New Roman"/>
                <w:b/>
                <w:i/>
              </w:rPr>
              <w:t>Kém</w:t>
            </w:r>
          </w:p>
        </w:tc>
      </w:tr>
      <w:tr w:rsidR="00BF15E9">
        <w:trPr>
          <w:jc w:val="center"/>
        </w:trPr>
        <w:tc>
          <w:tcPr>
            <w:tcW w:w="1909" w:type="dxa"/>
            <w:tcBorders>
              <w:top w:val="single" w:sz="2" w:space="0" w:color="000000"/>
              <w:left w:val="single" w:sz="2" w:space="0" w:color="000000"/>
              <w:bottom w:val="single" w:sz="2" w:space="0" w:color="000000"/>
              <w:right w:val="single" w:sz="2" w:space="0" w:color="000000"/>
            </w:tcBorders>
            <w:shd w:val="clear" w:color="auto" w:fill="auto"/>
          </w:tcPr>
          <w:p w:rsidR="00BF15E9" w:rsidRDefault="006A20D8">
            <w:pPr>
              <w:spacing w:after="0" w:line="320" w:lineRule="atLeast"/>
              <w:rPr>
                <w:rFonts w:ascii="Times New Roman" w:hAnsi="Times New Roman"/>
              </w:rPr>
            </w:pPr>
            <w:r>
              <w:rPr>
                <w:rFonts w:ascii="Times New Roman" w:hAnsi="Times New Roman"/>
              </w:rPr>
              <w:t>Thái độ tham gia</w:t>
            </w:r>
          </w:p>
        </w:tc>
        <w:tc>
          <w:tcPr>
            <w:tcW w:w="2457" w:type="dxa"/>
            <w:tcBorders>
              <w:top w:val="single" w:sz="2" w:space="0" w:color="000000"/>
              <w:left w:val="single" w:sz="2" w:space="0" w:color="000000"/>
              <w:bottom w:val="single" w:sz="2" w:space="0" w:color="000000"/>
              <w:right w:val="single" w:sz="2" w:space="0" w:color="000000"/>
            </w:tcBorders>
            <w:shd w:val="clear" w:color="auto" w:fill="auto"/>
          </w:tcPr>
          <w:p w:rsidR="00BF15E9" w:rsidRDefault="006A20D8">
            <w:pPr>
              <w:spacing w:after="0" w:line="320" w:lineRule="atLeast"/>
              <w:rPr>
                <w:rFonts w:ascii="Times New Roman" w:hAnsi="Times New Roman"/>
              </w:rPr>
            </w:pPr>
            <w:r>
              <w:rPr>
                <w:rFonts w:ascii="Times New Roman" w:hAnsi="Times New Roman"/>
              </w:rPr>
              <w:t>Nghiêm túc làm bài (1đ)</w:t>
            </w:r>
          </w:p>
        </w:tc>
        <w:tc>
          <w:tcPr>
            <w:tcW w:w="2261" w:type="dxa"/>
            <w:tcBorders>
              <w:top w:val="single" w:sz="2" w:space="0" w:color="000000"/>
              <w:left w:val="single" w:sz="2" w:space="0" w:color="000000"/>
              <w:bottom w:val="single" w:sz="2" w:space="0" w:color="000000"/>
              <w:right w:val="single" w:sz="2" w:space="0" w:color="000000"/>
            </w:tcBorders>
            <w:shd w:val="clear" w:color="auto" w:fill="auto"/>
          </w:tcPr>
          <w:p w:rsidR="00BF15E9" w:rsidRDefault="006A20D8">
            <w:pPr>
              <w:spacing w:after="0" w:line="320" w:lineRule="atLeast"/>
              <w:rPr>
                <w:rFonts w:ascii="Times New Roman" w:hAnsi="Times New Roman"/>
              </w:rPr>
            </w:pPr>
            <w:r>
              <w:rPr>
                <w:rFonts w:ascii="Times New Roman" w:hAnsi="Times New Roman"/>
              </w:rPr>
              <w:t>Trao đổi bài 1 lần (0,5 đ)</w:t>
            </w:r>
          </w:p>
        </w:tc>
        <w:tc>
          <w:tcPr>
            <w:tcW w:w="2942" w:type="dxa"/>
            <w:tcBorders>
              <w:top w:val="single" w:sz="2" w:space="0" w:color="000000"/>
              <w:left w:val="single" w:sz="2" w:space="0" w:color="000000"/>
              <w:bottom w:val="single" w:sz="2" w:space="0" w:color="000000"/>
              <w:right w:val="single" w:sz="2" w:space="0" w:color="000000"/>
            </w:tcBorders>
            <w:shd w:val="clear" w:color="auto" w:fill="auto"/>
          </w:tcPr>
          <w:p w:rsidR="00BF15E9" w:rsidRDefault="006A20D8">
            <w:pPr>
              <w:spacing w:after="0" w:line="320" w:lineRule="atLeast"/>
              <w:rPr>
                <w:rFonts w:ascii="Times New Roman" w:hAnsi="Times New Roman"/>
              </w:rPr>
            </w:pPr>
            <w:r>
              <w:rPr>
                <w:rFonts w:ascii="Times New Roman" w:hAnsi="Times New Roman"/>
              </w:rPr>
              <w:t>Quay cóp (0 đ)</w:t>
            </w:r>
          </w:p>
        </w:tc>
      </w:tr>
      <w:tr w:rsidR="00BF15E9">
        <w:trPr>
          <w:jc w:val="center"/>
        </w:trPr>
        <w:tc>
          <w:tcPr>
            <w:tcW w:w="1909" w:type="dxa"/>
            <w:tcBorders>
              <w:top w:val="single" w:sz="2" w:space="0" w:color="000000"/>
              <w:left w:val="single" w:sz="2" w:space="0" w:color="000000"/>
              <w:bottom w:val="single" w:sz="2" w:space="0" w:color="000000"/>
              <w:right w:val="single" w:sz="2" w:space="0" w:color="000000"/>
            </w:tcBorders>
            <w:shd w:val="clear" w:color="auto" w:fill="auto"/>
          </w:tcPr>
          <w:p w:rsidR="00BF15E9" w:rsidRDefault="006A20D8">
            <w:pPr>
              <w:spacing w:after="0" w:line="320" w:lineRule="atLeast"/>
              <w:rPr>
                <w:rFonts w:ascii="Times New Roman" w:hAnsi="Times New Roman"/>
              </w:rPr>
            </w:pPr>
            <w:r>
              <w:rPr>
                <w:rFonts w:ascii="Times New Roman" w:hAnsi="Times New Roman"/>
              </w:rPr>
              <w:t>Phương pháp trình bày</w:t>
            </w:r>
          </w:p>
        </w:tc>
        <w:tc>
          <w:tcPr>
            <w:tcW w:w="2457" w:type="dxa"/>
            <w:tcBorders>
              <w:top w:val="single" w:sz="2" w:space="0" w:color="000000"/>
              <w:left w:val="single" w:sz="2" w:space="0" w:color="000000"/>
              <w:bottom w:val="single" w:sz="2" w:space="0" w:color="000000"/>
              <w:right w:val="single" w:sz="2" w:space="0" w:color="000000"/>
            </w:tcBorders>
            <w:shd w:val="clear" w:color="auto" w:fill="auto"/>
          </w:tcPr>
          <w:p w:rsidR="00BF15E9" w:rsidRDefault="006A20D8">
            <w:pPr>
              <w:spacing w:after="0" w:line="320" w:lineRule="atLeast"/>
              <w:rPr>
                <w:rFonts w:ascii="Times New Roman" w:hAnsi="Times New Roman"/>
              </w:rPr>
            </w:pPr>
            <w:r>
              <w:rPr>
                <w:rFonts w:ascii="Times New Roman" w:hAnsi="Times New Roman"/>
              </w:rPr>
              <w:t>Logic, rõ ràng (3 đ)</w:t>
            </w:r>
          </w:p>
        </w:tc>
        <w:tc>
          <w:tcPr>
            <w:tcW w:w="2261" w:type="dxa"/>
            <w:tcBorders>
              <w:top w:val="single" w:sz="2" w:space="0" w:color="000000"/>
              <w:left w:val="single" w:sz="2" w:space="0" w:color="000000"/>
              <w:bottom w:val="single" w:sz="2" w:space="0" w:color="000000"/>
              <w:right w:val="single" w:sz="2" w:space="0" w:color="000000"/>
            </w:tcBorders>
            <w:shd w:val="clear" w:color="auto" w:fill="auto"/>
          </w:tcPr>
          <w:p w:rsidR="00BF15E9" w:rsidRDefault="006A20D8">
            <w:pPr>
              <w:spacing w:after="0" w:line="320" w:lineRule="atLeast"/>
              <w:rPr>
                <w:rFonts w:ascii="Times New Roman" w:hAnsi="Times New Roman"/>
              </w:rPr>
            </w:pPr>
            <w:r>
              <w:rPr>
                <w:rFonts w:ascii="Times New Roman" w:hAnsi="Times New Roman"/>
              </w:rPr>
              <w:t>Có mắc lỗi logic nhỏ, không nghiêm trọng (2)</w:t>
            </w:r>
          </w:p>
        </w:tc>
        <w:tc>
          <w:tcPr>
            <w:tcW w:w="2942" w:type="dxa"/>
            <w:tcBorders>
              <w:top w:val="single" w:sz="2" w:space="0" w:color="000000"/>
              <w:left w:val="single" w:sz="2" w:space="0" w:color="000000"/>
              <w:bottom w:val="single" w:sz="2" w:space="0" w:color="000000"/>
              <w:right w:val="single" w:sz="2" w:space="0" w:color="000000"/>
            </w:tcBorders>
            <w:shd w:val="clear" w:color="auto" w:fill="auto"/>
          </w:tcPr>
          <w:p w:rsidR="00BF15E9" w:rsidRDefault="006A20D8">
            <w:pPr>
              <w:spacing w:after="0" w:line="320" w:lineRule="atLeast"/>
              <w:rPr>
                <w:rFonts w:ascii="Times New Roman" w:hAnsi="Times New Roman"/>
              </w:rPr>
            </w:pPr>
            <w:r>
              <w:rPr>
                <w:rFonts w:ascii="Times New Roman" w:hAnsi="Times New Roman"/>
              </w:rPr>
              <w:t>Mắc lỗi logic lớn làm ảnh hưởng nghiêm trọng đến câu trả lời. Không logic (1)</w:t>
            </w:r>
          </w:p>
        </w:tc>
      </w:tr>
      <w:tr w:rsidR="00BF15E9">
        <w:trPr>
          <w:jc w:val="center"/>
        </w:trPr>
        <w:tc>
          <w:tcPr>
            <w:tcW w:w="1909" w:type="dxa"/>
            <w:tcBorders>
              <w:top w:val="single" w:sz="2" w:space="0" w:color="000000"/>
              <w:left w:val="single" w:sz="2" w:space="0" w:color="000000"/>
              <w:bottom w:val="single" w:sz="2" w:space="0" w:color="000000"/>
              <w:right w:val="single" w:sz="2" w:space="0" w:color="000000"/>
            </w:tcBorders>
            <w:shd w:val="clear" w:color="auto" w:fill="auto"/>
          </w:tcPr>
          <w:p w:rsidR="00BF15E9" w:rsidRDefault="006A20D8">
            <w:pPr>
              <w:spacing w:after="0" w:line="320" w:lineRule="atLeast"/>
              <w:rPr>
                <w:rFonts w:ascii="Times New Roman" w:hAnsi="Times New Roman"/>
              </w:rPr>
            </w:pPr>
            <w:r>
              <w:rPr>
                <w:rFonts w:ascii="Times New Roman" w:hAnsi="Times New Roman"/>
              </w:rPr>
              <w:t>Nội dung thi</w:t>
            </w:r>
          </w:p>
        </w:tc>
        <w:tc>
          <w:tcPr>
            <w:tcW w:w="2457" w:type="dxa"/>
            <w:tcBorders>
              <w:top w:val="single" w:sz="2" w:space="0" w:color="000000"/>
              <w:left w:val="single" w:sz="2" w:space="0" w:color="000000"/>
              <w:bottom w:val="single" w:sz="2" w:space="0" w:color="000000"/>
              <w:right w:val="single" w:sz="2" w:space="0" w:color="000000"/>
            </w:tcBorders>
            <w:shd w:val="clear" w:color="auto" w:fill="auto"/>
          </w:tcPr>
          <w:p w:rsidR="00BF15E9" w:rsidRDefault="006A20D8">
            <w:pPr>
              <w:spacing w:after="0" w:line="320" w:lineRule="atLeast"/>
              <w:rPr>
                <w:rFonts w:ascii="Times New Roman" w:hAnsi="Times New Roman"/>
              </w:rPr>
            </w:pPr>
            <w:r>
              <w:rPr>
                <w:rFonts w:ascii="Times New Roman" w:hAnsi="Times New Roman"/>
              </w:rPr>
              <w:t>Đầy đủ, lập luận chính xác, trả lời thẳng vào câu hỏi, câu trả lời rõ ràng (4)</w:t>
            </w:r>
          </w:p>
        </w:tc>
        <w:tc>
          <w:tcPr>
            <w:tcW w:w="2261" w:type="dxa"/>
            <w:tcBorders>
              <w:top w:val="single" w:sz="2" w:space="0" w:color="000000"/>
              <w:left w:val="single" w:sz="2" w:space="0" w:color="000000"/>
              <w:bottom w:val="single" w:sz="2" w:space="0" w:color="000000"/>
              <w:right w:val="single" w:sz="2" w:space="0" w:color="000000"/>
            </w:tcBorders>
            <w:shd w:val="clear" w:color="auto" w:fill="auto"/>
          </w:tcPr>
          <w:p w:rsidR="00BF15E9" w:rsidRDefault="006A20D8">
            <w:pPr>
              <w:spacing w:after="0" w:line="320" w:lineRule="atLeast"/>
              <w:rPr>
                <w:rFonts w:ascii="Times New Roman" w:hAnsi="Times New Roman"/>
              </w:rPr>
            </w:pPr>
            <w:r>
              <w:rPr>
                <w:rFonts w:ascii="Times New Roman" w:hAnsi="Times New Roman"/>
              </w:rPr>
              <w:t>Đầy đủ, lập luận đúng, câu trả lời rõ ràng (3)</w:t>
            </w:r>
          </w:p>
        </w:tc>
        <w:tc>
          <w:tcPr>
            <w:tcW w:w="2942" w:type="dxa"/>
            <w:tcBorders>
              <w:top w:val="single" w:sz="2" w:space="0" w:color="000000"/>
              <w:left w:val="single" w:sz="2" w:space="0" w:color="000000"/>
              <w:bottom w:val="single" w:sz="2" w:space="0" w:color="000000"/>
              <w:right w:val="single" w:sz="2" w:space="0" w:color="000000"/>
            </w:tcBorders>
            <w:shd w:val="clear" w:color="auto" w:fill="auto"/>
          </w:tcPr>
          <w:p w:rsidR="00BF15E9" w:rsidRDefault="006A20D8">
            <w:pPr>
              <w:spacing w:after="0" w:line="320" w:lineRule="atLeast"/>
              <w:rPr>
                <w:rFonts w:ascii="Times New Roman" w:hAnsi="Times New Roman"/>
              </w:rPr>
            </w:pPr>
            <w:r>
              <w:rPr>
                <w:rFonts w:ascii="Times New Roman" w:hAnsi="Times New Roman"/>
              </w:rPr>
              <w:t>Không đầy đủ, lập luận chưa chính xác (2)</w:t>
            </w:r>
          </w:p>
        </w:tc>
      </w:tr>
      <w:tr w:rsidR="00BF15E9">
        <w:trPr>
          <w:jc w:val="center"/>
        </w:trPr>
        <w:tc>
          <w:tcPr>
            <w:tcW w:w="1909" w:type="dxa"/>
            <w:tcBorders>
              <w:top w:val="single" w:sz="2" w:space="0" w:color="000000"/>
              <w:left w:val="single" w:sz="2" w:space="0" w:color="000000"/>
              <w:bottom w:val="single" w:sz="2" w:space="0" w:color="000000"/>
              <w:right w:val="single" w:sz="2" w:space="0" w:color="000000"/>
            </w:tcBorders>
            <w:shd w:val="clear" w:color="auto" w:fill="auto"/>
          </w:tcPr>
          <w:p w:rsidR="00BF15E9" w:rsidRDefault="006A20D8">
            <w:pPr>
              <w:spacing w:after="0" w:line="320" w:lineRule="atLeast"/>
              <w:rPr>
                <w:rFonts w:ascii="Times New Roman" w:hAnsi="Times New Roman"/>
              </w:rPr>
            </w:pPr>
            <w:r>
              <w:rPr>
                <w:rFonts w:ascii="Times New Roman" w:hAnsi="Times New Roman"/>
              </w:rPr>
              <w:t>Áp dụng kiến thức vào bài tập</w:t>
            </w:r>
          </w:p>
        </w:tc>
        <w:tc>
          <w:tcPr>
            <w:tcW w:w="2457" w:type="dxa"/>
            <w:tcBorders>
              <w:top w:val="single" w:sz="2" w:space="0" w:color="000000"/>
              <w:left w:val="single" w:sz="2" w:space="0" w:color="000000"/>
              <w:bottom w:val="single" w:sz="2" w:space="0" w:color="000000"/>
              <w:right w:val="single" w:sz="2" w:space="0" w:color="000000"/>
            </w:tcBorders>
            <w:shd w:val="clear" w:color="auto" w:fill="auto"/>
          </w:tcPr>
          <w:p w:rsidR="00BF15E9" w:rsidRDefault="006A20D8">
            <w:pPr>
              <w:spacing w:after="0" w:line="320" w:lineRule="atLeast"/>
              <w:rPr>
                <w:rFonts w:ascii="Times New Roman" w:hAnsi="Times New Roman"/>
              </w:rPr>
            </w:pPr>
            <w:r>
              <w:rPr>
                <w:rFonts w:ascii="Times New Roman" w:hAnsi="Times New Roman"/>
              </w:rPr>
              <w:t>Vận dụng tốt lý thuyết vào bài tập, kết quả chính xác (2)</w:t>
            </w:r>
          </w:p>
        </w:tc>
        <w:tc>
          <w:tcPr>
            <w:tcW w:w="2261" w:type="dxa"/>
            <w:tcBorders>
              <w:top w:val="single" w:sz="2" w:space="0" w:color="000000"/>
              <w:left w:val="single" w:sz="2" w:space="0" w:color="000000"/>
              <w:bottom w:val="single" w:sz="2" w:space="0" w:color="000000"/>
              <w:right w:val="single" w:sz="2" w:space="0" w:color="000000"/>
            </w:tcBorders>
            <w:shd w:val="clear" w:color="auto" w:fill="auto"/>
          </w:tcPr>
          <w:p w:rsidR="00BF15E9" w:rsidRDefault="006A20D8">
            <w:pPr>
              <w:spacing w:after="0" w:line="320" w:lineRule="atLeast"/>
              <w:rPr>
                <w:rFonts w:ascii="Times New Roman" w:hAnsi="Times New Roman"/>
              </w:rPr>
            </w:pPr>
            <w:r>
              <w:rPr>
                <w:rFonts w:ascii="Times New Roman" w:hAnsi="Times New Roman"/>
              </w:rPr>
              <w:t>Vận dụng được kiến thức lý thuyết vào bài tập, có kết quả đúng (1,5)</w:t>
            </w:r>
          </w:p>
        </w:tc>
        <w:tc>
          <w:tcPr>
            <w:tcW w:w="2942" w:type="dxa"/>
            <w:tcBorders>
              <w:top w:val="single" w:sz="2" w:space="0" w:color="000000"/>
              <w:left w:val="single" w:sz="2" w:space="0" w:color="000000"/>
              <w:bottom w:val="single" w:sz="2" w:space="0" w:color="000000"/>
              <w:right w:val="single" w:sz="2" w:space="0" w:color="000000"/>
            </w:tcBorders>
            <w:shd w:val="clear" w:color="auto" w:fill="auto"/>
          </w:tcPr>
          <w:p w:rsidR="00BF15E9" w:rsidRDefault="006A20D8">
            <w:pPr>
              <w:spacing w:after="0" w:line="320" w:lineRule="atLeast"/>
              <w:rPr>
                <w:rFonts w:ascii="Times New Roman" w:hAnsi="Times New Roman"/>
              </w:rPr>
            </w:pPr>
            <w:r>
              <w:rPr>
                <w:rFonts w:ascii="Times New Roman" w:hAnsi="Times New Roman"/>
              </w:rPr>
              <w:t>Không vận dụng đúng kiến thức lý thuyết vào bài tập (1)</w:t>
            </w:r>
          </w:p>
        </w:tc>
      </w:tr>
    </w:tbl>
    <w:p w:rsidR="00BF15E9" w:rsidRDefault="00BF15E9">
      <w:pPr>
        <w:spacing w:after="0" w:line="320" w:lineRule="atLeast"/>
        <w:jc w:val="both"/>
        <w:rPr>
          <w:rFonts w:ascii="Times New Roman" w:eastAsia="MS Mincho" w:hAnsi="Times New Roman"/>
          <w:b/>
        </w:rPr>
      </w:pPr>
    </w:p>
    <w:p w:rsidR="00BF15E9" w:rsidRDefault="006A20D8">
      <w:pPr>
        <w:spacing w:after="0" w:line="320" w:lineRule="atLeast"/>
        <w:jc w:val="both"/>
        <w:rPr>
          <w:rFonts w:ascii="Times New Roman" w:hAnsi="Times New Roman"/>
          <w:b/>
          <w:i/>
        </w:rPr>
      </w:pPr>
      <w:r>
        <w:rPr>
          <w:rFonts w:ascii="Times New Roman" w:hAnsi="Times New Roman"/>
          <w:b/>
          <w:i/>
        </w:rPr>
        <w:t xml:space="preserve">4. Các yêu cầu, quy định đối với học phần </w:t>
      </w:r>
    </w:p>
    <w:p w:rsidR="00BF15E9" w:rsidRDefault="006A20D8">
      <w:pPr>
        <w:spacing w:after="0" w:line="320" w:lineRule="atLeast"/>
        <w:jc w:val="both"/>
        <w:rPr>
          <w:rFonts w:ascii="Times New Roman" w:hAnsi="Times New Roman"/>
          <w:i/>
          <w:color w:val="000000"/>
          <w:lang w:val="vi-VN"/>
        </w:rPr>
      </w:pPr>
      <w:r>
        <w:rPr>
          <w:rFonts w:ascii="Times New Roman" w:hAnsi="Times New Roman"/>
          <w:i/>
          <w:color w:val="000000"/>
          <w:lang w:val="vi-VN"/>
        </w:rPr>
        <w:t>Dự lớp</w:t>
      </w:r>
      <w:r>
        <w:rPr>
          <w:rFonts w:ascii="Times New Roman" w:hAnsi="Times New Roman"/>
          <w:color w:val="000000"/>
          <w:lang w:val="vi-VN"/>
        </w:rPr>
        <w:t>: Sinh viên phải dự lớp với thời lượng tối thiểu 80 % số giờ học, t</w:t>
      </w:r>
      <w:r>
        <w:rPr>
          <w:rFonts w:ascii="Times New Roman" w:hAnsi="Times New Roman"/>
          <w:color w:val="000000"/>
          <w:lang w:val="en-GB"/>
        </w:rPr>
        <w:t>ấ</w:t>
      </w:r>
      <w:r>
        <w:rPr>
          <w:rFonts w:ascii="Times New Roman" w:hAnsi="Times New Roman"/>
          <w:color w:val="000000"/>
          <w:lang w:val="vi-VN"/>
        </w:rPr>
        <w:t>t cả các trường hợp vắng mặt trên 30 % số giờ sẽ bị cấm thi.</w:t>
      </w:r>
    </w:p>
    <w:p w:rsidR="00BF15E9" w:rsidRDefault="006A20D8">
      <w:pPr>
        <w:spacing w:after="0" w:line="320" w:lineRule="atLeast"/>
        <w:jc w:val="both"/>
        <w:rPr>
          <w:rFonts w:ascii="Times New Roman" w:hAnsi="Times New Roman"/>
          <w:color w:val="000000"/>
          <w:lang w:val="en-GB"/>
        </w:rPr>
      </w:pPr>
      <w:r>
        <w:rPr>
          <w:rFonts w:ascii="Times New Roman" w:hAnsi="Times New Roman"/>
          <w:i/>
          <w:color w:val="000000"/>
          <w:lang w:val="vi-VN"/>
        </w:rPr>
        <w:t>Làm bài tập về nhà:</w:t>
      </w:r>
      <w:r>
        <w:rPr>
          <w:rFonts w:ascii="Times New Roman" w:hAnsi="Times New Roman"/>
          <w:color w:val="000000"/>
          <w:lang w:val="vi-VN"/>
        </w:rPr>
        <w:t xml:space="preserve"> Tất cả các trường hợp không làm bài tập về nhà sẽ bị trừ </w:t>
      </w:r>
      <w:r>
        <w:rPr>
          <w:rFonts w:ascii="Times New Roman" w:hAnsi="Times New Roman"/>
          <w:color w:val="000000"/>
        </w:rPr>
        <w:t xml:space="preserve">0,1 </w:t>
      </w:r>
      <w:r>
        <w:rPr>
          <w:rFonts w:ascii="Times New Roman" w:hAnsi="Times New Roman"/>
          <w:color w:val="000000"/>
          <w:lang w:val="vi-VN"/>
        </w:rPr>
        <w:t xml:space="preserve">điểm </w:t>
      </w:r>
      <w:r>
        <w:rPr>
          <w:rFonts w:ascii="Times New Roman" w:hAnsi="Times New Roman"/>
          <w:color w:val="000000"/>
        </w:rPr>
        <w:t>mỗi chương</w:t>
      </w:r>
      <w:r>
        <w:rPr>
          <w:rFonts w:ascii="Times New Roman" w:hAnsi="Times New Roman"/>
          <w:color w:val="000000"/>
          <w:lang w:val="en-GB"/>
        </w:rPr>
        <w:t>.</w:t>
      </w:r>
    </w:p>
    <w:p w:rsidR="00BF15E9" w:rsidRDefault="006A20D8">
      <w:pPr>
        <w:spacing w:after="0" w:line="320" w:lineRule="atLeast"/>
        <w:jc w:val="both"/>
        <w:rPr>
          <w:rFonts w:ascii="Times New Roman" w:hAnsi="Times New Roman"/>
          <w:color w:val="000000"/>
          <w:lang w:val="en-GB"/>
        </w:rPr>
      </w:pPr>
      <w:r>
        <w:rPr>
          <w:rFonts w:ascii="Times New Roman" w:hAnsi="Times New Roman"/>
          <w:i/>
          <w:color w:val="000000"/>
          <w:lang w:val="vi-VN"/>
        </w:rPr>
        <w:t>Nộp bài tập chậm</w:t>
      </w:r>
      <w:r>
        <w:rPr>
          <w:rFonts w:ascii="Times New Roman" w:hAnsi="Times New Roman"/>
          <w:color w:val="000000"/>
          <w:lang w:val="vi-VN"/>
        </w:rPr>
        <w:t>: Tất cả các trường hợp nộp bài tập chậm mỗi lần trừ 0,1 điểm chuyên cần</w:t>
      </w:r>
      <w:r>
        <w:rPr>
          <w:rFonts w:ascii="Times New Roman" w:hAnsi="Times New Roman"/>
          <w:color w:val="000000"/>
          <w:lang w:val="en-GB"/>
        </w:rPr>
        <w:t>.</w:t>
      </w:r>
    </w:p>
    <w:p w:rsidR="00BF15E9" w:rsidRDefault="006A20D8">
      <w:pPr>
        <w:spacing w:after="0" w:line="320" w:lineRule="atLeast"/>
        <w:jc w:val="both"/>
        <w:rPr>
          <w:rFonts w:ascii="Times New Roman" w:hAnsi="Times New Roman"/>
          <w:color w:val="000000"/>
          <w:lang w:val="en-GB"/>
        </w:rPr>
      </w:pPr>
      <w:r>
        <w:rPr>
          <w:rFonts w:ascii="Times New Roman" w:hAnsi="Times New Roman"/>
          <w:i/>
          <w:color w:val="000000"/>
          <w:lang w:val="vi-VN"/>
        </w:rPr>
        <w:t>Tham dự các bài thi</w:t>
      </w:r>
      <w:r>
        <w:rPr>
          <w:rFonts w:ascii="Times New Roman" w:hAnsi="Times New Roman"/>
          <w:color w:val="000000"/>
          <w:lang w:val="vi-VN"/>
        </w:rPr>
        <w:t>: Không tham gia bài kiểm tra giữa kì sẽ nhận 0 điểm bài kiểm tra giữa kỳ và không được tham dự bài thi cuối kỳ</w:t>
      </w:r>
      <w:r>
        <w:rPr>
          <w:rFonts w:ascii="Times New Roman" w:hAnsi="Times New Roman"/>
          <w:color w:val="000000"/>
          <w:lang w:val="en-GB"/>
        </w:rPr>
        <w:t>.</w:t>
      </w:r>
    </w:p>
    <w:p w:rsidR="00BF15E9" w:rsidRDefault="006A20D8">
      <w:pPr>
        <w:spacing w:after="0" w:line="320" w:lineRule="atLeast"/>
        <w:jc w:val="both"/>
        <w:rPr>
          <w:rFonts w:ascii="Times New Roman" w:hAnsi="Times New Roman"/>
          <w:b/>
          <w:color w:val="000000"/>
          <w:lang w:val="en-GB"/>
        </w:rPr>
      </w:pPr>
      <w:r>
        <w:rPr>
          <w:rFonts w:ascii="Times New Roman" w:hAnsi="Times New Roman"/>
          <w:i/>
          <w:color w:val="000000"/>
          <w:lang w:val="vi-VN"/>
        </w:rPr>
        <w:t>Yêu cầu về đạo đức</w:t>
      </w:r>
      <w:r>
        <w:rPr>
          <w:rFonts w:ascii="Times New Roman" w:hAnsi="Times New Roman"/>
          <w:color w:val="000000"/>
          <w:lang w:val="vi-VN"/>
        </w:rPr>
        <w:t>: Giữ trật tự trong lớp học và không làm ảnh hưởng đến buổi học. Khuyến khích tham gia thảo luận, đặt câu hỏi hay phát biểu ý kiến trong giờ học</w:t>
      </w:r>
      <w:r>
        <w:rPr>
          <w:rFonts w:ascii="Times New Roman" w:hAnsi="Times New Roman"/>
          <w:color w:val="000000"/>
        </w:rPr>
        <w:t>.</w:t>
      </w:r>
      <w:r>
        <w:rPr>
          <w:rFonts w:ascii="Times New Roman" w:hAnsi="Times New Roman"/>
          <w:color w:val="000000"/>
          <w:lang w:val="en-GB"/>
        </w:rPr>
        <w:t xml:space="preserve"> </w:t>
      </w:r>
      <w:r>
        <w:rPr>
          <w:rFonts w:ascii="Times New Roman" w:hAnsi="Times New Roman"/>
          <w:color w:val="000000"/>
        </w:rPr>
        <w:t>Làm bài kiểm tra giữa kỳ và bài thi nghiêm túc</w:t>
      </w:r>
      <w:r>
        <w:rPr>
          <w:rFonts w:ascii="Times New Roman" w:hAnsi="Times New Roman"/>
          <w:color w:val="000000"/>
          <w:lang w:val="en-GB"/>
        </w:rPr>
        <w:t>.</w:t>
      </w:r>
    </w:p>
    <w:p w:rsidR="00BF15E9" w:rsidRDefault="006A20D8">
      <w:pPr>
        <w:spacing w:after="0" w:line="320" w:lineRule="atLeast"/>
        <w:jc w:val="both"/>
        <w:rPr>
          <w:rFonts w:ascii="Times New Roman" w:hAnsi="Times New Roman"/>
          <w:b/>
          <w:lang w:val="vi-VN"/>
        </w:rPr>
      </w:pPr>
      <w:r>
        <w:rPr>
          <w:rFonts w:ascii="Times New Roman" w:hAnsi="Times New Roman"/>
          <w:b/>
          <w:lang w:val="vi-VN"/>
        </w:rPr>
        <w:t xml:space="preserve">VII. Giáo trình/ tài liệu tham khảo </w:t>
      </w:r>
    </w:p>
    <w:p w:rsidR="00BF15E9" w:rsidRDefault="006A20D8">
      <w:pPr>
        <w:spacing w:after="0" w:line="320" w:lineRule="atLeast"/>
        <w:jc w:val="both"/>
        <w:rPr>
          <w:rFonts w:ascii="Times New Roman" w:hAnsi="Times New Roman"/>
        </w:rPr>
      </w:pPr>
      <w:r>
        <w:rPr>
          <w:rFonts w:ascii="Times New Roman" w:hAnsi="Times New Roman"/>
        </w:rPr>
        <w:t>- Giáo trình/bài giảng.</w:t>
      </w:r>
    </w:p>
    <w:p w:rsidR="00BF15E9" w:rsidRDefault="006A20D8">
      <w:pPr>
        <w:numPr>
          <w:ilvl w:val="0"/>
          <w:numId w:val="2"/>
        </w:numPr>
        <w:spacing w:after="0" w:line="320" w:lineRule="atLeast"/>
        <w:ind w:left="720"/>
        <w:jc w:val="both"/>
        <w:rPr>
          <w:rFonts w:ascii="Times New Roman" w:hAnsi="Times New Roman"/>
        </w:rPr>
      </w:pPr>
      <w:r>
        <w:rPr>
          <w:rFonts w:ascii="Times New Roman" w:eastAsia="SimSun" w:hAnsi="Times New Roman"/>
          <w:color w:val="000000"/>
          <w:sz w:val="25"/>
          <w:szCs w:val="25"/>
          <w:lang w:val="en-GB" w:eastAsia="zh-CN"/>
        </w:rPr>
        <w:t xml:space="preserve">Louis J. Ippolito, JR. (2017). Satellite Communications Systems Engineering.  Atmospheric Effects, Satellite Link Design and System Performance, </w:t>
      </w:r>
      <w:r>
        <w:rPr>
          <w:rFonts w:ascii="Times New Roman" w:hAnsi="Times New Roman"/>
        </w:rPr>
        <w:t>John Wiley &amp;</w:t>
      </w:r>
      <w:r>
        <w:rPr>
          <w:rFonts w:ascii="Times New Roman" w:hAnsi="Times New Roman"/>
          <w:lang w:val="en-GB"/>
        </w:rPr>
        <w:t xml:space="preserve"> </w:t>
      </w:r>
      <w:r>
        <w:rPr>
          <w:rFonts w:ascii="Times New Roman" w:hAnsi="Times New Roman"/>
          <w:lang w:val="en-GB"/>
        </w:rPr>
        <w:lastRenderedPageBreak/>
        <w:t xml:space="preserve">Sons Ltd </w:t>
      </w:r>
      <w:r>
        <w:rPr>
          <w:rFonts w:ascii="Times New Roman" w:hAnsi="Times New Roman"/>
        </w:rPr>
        <w:t>Publisher.</w:t>
      </w:r>
    </w:p>
    <w:p w:rsidR="00BF15E9" w:rsidRDefault="006A20D8">
      <w:pPr>
        <w:numPr>
          <w:ilvl w:val="0"/>
          <w:numId w:val="2"/>
        </w:numPr>
        <w:spacing w:after="0" w:line="320" w:lineRule="atLeast"/>
        <w:ind w:left="720"/>
        <w:jc w:val="both"/>
        <w:rPr>
          <w:rFonts w:ascii="Times New Roman" w:hAnsi="Times New Roman"/>
        </w:rPr>
      </w:pPr>
      <w:r>
        <w:rPr>
          <w:rFonts w:ascii="Times New Roman" w:hAnsi="Times New Roman"/>
          <w:lang w:val="en-GB"/>
        </w:rPr>
        <w:t xml:space="preserve">Anil K. Maini </w:t>
      </w:r>
      <w:r>
        <w:rPr>
          <w:rFonts w:ascii="Times New Roman" w:hAnsi="Times New Roman"/>
        </w:rPr>
        <w:t>&amp;</w:t>
      </w:r>
      <w:r>
        <w:rPr>
          <w:rFonts w:ascii="Times New Roman" w:hAnsi="Times New Roman"/>
          <w:lang w:val="en-GB"/>
        </w:rPr>
        <w:t xml:space="preserve"> Varsha Agrawal (2014). Satellite Technology: principles and Applications. </w:t>
      </w:r>
      <w:r>
        <w:rPr>
          <w:rFonts w:ascii="Times New Roman" w:hAnsi="Times New Roman"/>
        </w:rPr>
        <w:t>John Wiley &amp;</w:t>
      </w:r>
      <w:r>
        <w:rPr>
          <w:rFonts w:ascii="Times New Roman" w:hAnsi="Times New Roman"/>
          <w:lang w:val="en-GB"/>
        </w:rPr>
        <w:t xml:space="preserve"> Sons Ltd </w:t>
      </w:r>
      <w:r>
        <w:rPr>
          <w:rFonts w:ascii="Times New Roman" w:hAnsi="Times New Roman"/>
        </w:rPr>
        <w:t>Publisher.</w:t>
      </w:r>
    </w:p>
    <w:p w:rsidR="00BF15E9" w:rsidRDefault="006A20D8">
      <w:pPr>
        <w:numPr>
          <w:ilvl w:val="0"/>
          <w:numId w:val="2"/>
        </w:numPr>
        <w:spacing w:after="0" w:line="320" w:lineRule="atLeast"/>
        <w:ind w:left="720"/>
        <w:jc w:val="both"/>
        <w:rPr>
          <w:rFonts w:ascii="Times New Roman" w:hAnsi="Times New Roman"/>
        </w:rPr>
      </w:pPr>
      <w:r>
        <w:rPr>
          <w:rFonts w:ascii="Times New Roman" w:hAnsi="Times New Roman"/>
          <w:lang w:val="en-GB"/>
        </w:rPr>
        <w:t>M. Richharia (1995). Satellite Communications Systems: Design principles. Macmillan Publisher.</w:t>
      </w:r>
    </w:p>
    <w:p w:rsidR="00BF15E9" w:rsidRDefault="006A20D8">
      <w:pPr>
        <w:numPr>
          <w:ilvl w:val="0"/>
          <w:numId w:val="2"/>
        </w:numPr>
        <w:spacing w:after="0" w:line="320" w:lineRule="atLeast"/>
        <w:ind w:left="720"/>
        <w:jc w:val="both"/>
        <w:rPr>
          <w:rFonts w:ascii="Times New Roman" w:hAnsi="Times New Roman"/>
        </w:rPr>
      </w:pPr>
      <w:r>
        <w:rPr>
          <w:rFonts w:ascii="Times New Roman" w:hAnsi="Times New Roman"/>
          <w:lang w:val="en-GB"/>
        </w:rPr>
        <w:t>Bruce R. Elbert (2008). Introduction to Satellite Communication. Artech House Publisher.</w:t>
      </w:r>
    </w:p>
    <w:p w:rsidR="00BF15E9" w:rsidRDefault="006A20D8">
      <w:pPr>
        <w:numPr>
          <w:ilvl w:val="0"/>
          <w:numId w:val="2"/>
        </w:numPr>
        <w:spacing w:after="0" w:line="320" w:lineRule="atLeast"/>
        <w:ind w:left="720"/>
        <w:jc w:val="both"/>
        <w:rPr>
          <w:rFonts w:ascii="Times New Roman" w:hAnsi="Times New Roman"/>
        </w:rPr>
      </w:pPr>
      <w:r>
        <w:rPr>
          <w:rFonts w:ascii="Times New Roman" w:hAnsi="Times New Roman"/>
          <w:lang w:val="en-GB"/>
        </w:rPr>
        <w:t xml:space="preserve">Gerard Maral </w:t>
      </w:r>
      <w:r>
        <w:rPr>
          <w:rFonts w:ascii="Times New Roman" w:hAnsi="Times New Roman"/>
        </w:rPr>
        <w:t>&amp;</w:t>
      </w:r>
      <w:r>
        <w:rPr>
          <w:rFonts w:ascii="Times New Roman" w:hAnsi="Times New Roman"/>
          <w:lang w:val="en-GB"/>
        </w:rPr>
        <w:t xml:space="preserve"> Michel Bousquet (2009). Satellite Communications Systems: Systems, Techniques and Technology. Wiley Publisher.</w:t>
      </w:r>
    </w:p>
    <w:p w:rsidR="00BF15E9" w:rsidRDefault="00BF15E9">
      <w:pPr>
        <w:spacing w:after="0" w:line="320" w:lineRule="atLeast"/>
        <w:jc w:val="both"/>
        <w:rPr>
          <w:rFonts w:ascii="Times New Roman" w:hAnsi="Times New Roman"/>
          <w:lang w:val="en-GB"/>
        </w:rPr>
      </w:pPr>
    </w:p>
    <w:p w:rsidR="00BF15E9" w:rsidRDefault="006A20D8">
      <w:pPr>
        <w:spacing w:after="0" w:line="320" w:lineRule="atLeast"/>
        <w:jc w:val="both"/>
        <w:rPr>
          <w:rFonts w:ascii="Times New Roman" w:hAnsi="Times New Roman"/>
          <w:b/>
        </w:rPr>
      </w:pPr>
      <w:r>
        <w:rPr>
          <w:rFonts w:ascii="Times New Roman" w:hAnsi="Times New Roman"/>
          <w:b/>
        </w:rPr>
        <w:t xml:space="preserve">VIII. Nội dung chi tiết của học phần </w:t>
      </w:r>
    </w:p>
    <w:p w:rsidR="00BF15E9" w:rsidRDefault="00BF15E9">
      <w:pPr>
        <w:spacing w:after="0" w:line="320" w:lineRule="atLeast"/>
        <w:rPr>
          <w:rFonts w:ascii="Times New Roman" w:hAnsi="Times New Roman"/>
          <w:b/>
          <w:bCs/>
          <w:color w:val="FF0000"/>
        </w:rPr>
      </w:pPr>
    </w:p>
    <w:tbl>
      <w:tblPr>
        <w:tblW w:w="9571" w:type="dxa"/>
        <w:tblLayout w:type="fixed"/>
        <w:tblLook w:val="04A0" w:firstRow="1" w:lastRow="0" w:firstColumn="1" w:lastColumn="0" w:noHBand="0" w:noVBand="1"/>
      </w:tblPr>
      <w:tblGrid>
        <w:gridCol w:w="944"/>
        <w:gridCol w:w="7213"/>
        <w:gridCol w:w="1414"/>
      </w:tblGrid>
      <w:tr w:rsidR="00BF15E9">
        <w:tc>
          <w:tcPr>
            <w:tcW w:w="944" w:type="dxa"/>
            <w:tcBorders>
              <w:top w:val="single" w:sz="4" w:space="0" w:color="000000"/>
              <w:left w:val="single" w:sz="4" w:space="0" w:color="000000"/>
              <w:bottom w:val="single" w:sz="4" w:space="0" w:color="000000"/>
              <w:right w:val="single" w:sz="4" w:space="0" w:color="000000"/>
            </w:tcBorders>
            <w:shd w:val="pct30" w:color="FFFF00" w:fill="FFFFFF"/>
            <w:vAlign w:val="center"/>
          </w:tcPr>
          <w:p w:rsidR="00BF15E9" w:rsidRDefault="006A20D8">
            <w:pPr>
              <w:spacing w:after="0" w:line="240" w:lineRule="auto"/>
              <w:jc w:val="center"/>
              <w:rPr>
                <w:rFonts w:ascii="Times New Roman" w:hAnsi="Times New Roman"/>
                <w:b/>
                <w:bCs/>
                <w:color w:val="0033CC"/>
                <w:lang w:val="de-DE"/>
              </w:rPr>
            </w:pPr>
            <w:r>
              <w:rPr>
                <w:rFonts w:ascii="Times New Roman" w:hAnsi="Times New Roman"/>
                <w:b/>
                <w:bCs/>
                <w:color w:val="0033CC"/>
                <w:lang w:val="de-DE"/>
              </w:rPr>
              <w:t>Tuần</w:t>
            </w:r>
          </w:p>
        </w:tc>
        <w:tc>
          <w:tcPr>
            <w:tcW w:w="7213" w:type="dxa"/>
            <w:tcBorders>
              <w:top w:val="single" w:sz="4" w:space="0" w:color="000000"/>
              <w:left w:val="single" w:sz="4" w:space="0" w:color="000000"/>
              <w:bottom w:val="single" w:sz="4" w:space="0" w:color="000000"/>
              <w:right w:val="single" w:sz="4" w:space="0" w:color="000000"/>
            </w:tcBorders>
            <w:shd w:val="pct30" w:color="FFFF00" w:fill="FFFFFF"/>
            <w:vAlign w:val="center"/>
          </w:tcPr>
          <w:p w:rsidR="00BF15E9" w:rsidRDefault="006A20D8">
            <w:pPr>
              <w:spacing w:after="0" w:line="240" w:lineRule="auto"/>
              <w:jc w:val="center"/>
              <w:rPr>
                <w:rFonts w:ascii="Times New Roman" w:hAnsi="Times New Roman"/>
                <w:b/>
                <w:bCs/>
                <w:color w:val="0033CC"/>
                <w:lang w:val="de-DE"/>
              </w:rPr>
            </w:pPr>
            <w:r>
              <w:rPr>
                <w:rFonts w:ascii="Times New Roman" w:hAnsi="Times New Roman"/>
                <w:b/>
                <w:bCs/>
                <w:color w:val="0033CC"/>
                <w:lang w:val="de-DE"/>
              </w:rPr>
              <w:t>Nội dung</w:t>
            </w:r>
          </w:p>
        </w:tc>
        <w:tc>
          <w:tcPr>
            <w:tcW w:w="1414" w:type="dxa"/>
            <w:tcBorders>
              <w:top w:val="single" w:sz="4" w:space="0" w:color="000000"/>
              <w:left w:val="single" w:sz="4" w:space="0" w:color="000000"/>
              <w:bottom w:val="single" w:sz="4" w:space="0" w:color="000000"/>
              <w:right w:val="single" w:sz="4" w:space="0" w:color="000000"/>
            </w:tcBorders>
            <w:shd w:val="pct30" w:color="FFFF00" w:fill="FFFFFF"/>
            <w:vAlign w:val="center"/>
          </w:tcPr>
          <w:p w:rsidR="00BF15E9" w:rsidRDefault="006A20D8">
            <w:pPr>
              <w:spacing w:after="0" w:line="240" w:lineRule="auto"/>
              <w:jc w:val="center"/>
              <w:rPr>
                <w:rFonts w:ascii="Times New Roman" w:hAnsi="Times New Roman"/>
                <w:b/>
                <w:bCs/>
                <w:color w:val="0033CC"/>
                <w:lang w:val="de-DE"/>
              </w:rPr>
            </w:pPr>
            <w:r>
              <w:rPr>
                <w:rFonts w:ascii="Times New Roman" w:hAnsi="Times New Roman"/>
                <w:b/>
                <w:bCs/>
                <w:color w:val="0033CC"/>
                <w:lang w:val="de-DE"/>
              </w:rPr>
              <w:t>KQHTMĐ của học phần</w:t>
            </w:r>
          </w:p>
        </w:tc>
      </w:tr>
      <w:tr w:rsidR="00BF15E9">
        <w:tc>
          <w:tcPr>
            <w:tcW w:w="94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F15E9" w:rsidRDefault="006A20D8">
            <w:pPr>
              <w:spacing w:after="0" w:line="240" w:lineRule="auto"/>
              <w:jc w:val="center"/>
              <w:rPr>
                <w:rFonts w:ascii="Times New Roman" w:hAnsi="Times New Roman"/>
                <w:bCs/>
                <w:lang w:val="de-DE"/>
              </w:rPr>
            </w:pPr>
            <w:r>
              <w:rPr>
                <w:rFonts w:ascii="Times New Roman" w:hAnsi="Times New Roman"/>
                <w:bCs/>
                <w:lang w:val="de-DE"/>
              </w:rPr>
              <w:t>1</w:t>
            </w:r>
          </w:p>
        </w:tc>
        <w:tc>
          <w:tcPr>
            <w:tcW w:w="7213" w:type="dxa"/>
            <w:tcBorders>
              <w:top w:val="single" w:sz="4" w:space="0" w:color="000000"/>
              <w:left w:val="single" w:sz="4" w:space="0" w:color="000000"/>
              <w:bottom w:val="single" w:sz="4" w:space="0" w:color="000000"/>
              <w:right w:val="single" w:sz="4" w:space="0" w:color="000000"/>
            </w:tcBorders>
            <w:shd w:val="clear" w:color="auto" w:fill="auto"/>
          </w:tcPr>
          <w:p w:rsidR="00BF15E9" w:rsidRDefault="006A20D8">
            <w:pPr>
              <w:spacing w:after="0" w:line="240" w:lineRule="auto"/>
              <w:jc w:val="both"/>
              <w:rPr>
                <w:rFonts w:ascii="Times New Roman" w:hAnsi="Times New Roman"/>
                <w:bCs/>
                <w:lang w:val="en-GB"/>
              </w:rPr>
            </w:pPr>
            <w:r>
              <w:rPr>
                <w:rFonts w:ascii="Times New Roman" w:hAnsi="Times New Roman"/>
                <w:b/>
                <w:bCs/>
                <w:i/>
                <w:lang w:val="de-DE"/>
              </w:rPr>
              <w:t xml:space="preserve">Chương 1: </w:t>
            </w:r>
            <w:r>
              <w:rPr>
                <w:rFonts w:ascii="Times New Roman" w:hAnsi="Times New Roman"/>
                <w:b/>
                <w:bCs/>
                <w:lang w:val="en-GB"/>
              </w:rPr>
              <w:t>Tổng quan về thông tin vệ tinh</w:t>
            </w:r>
          </w:p>
        </w:tc>
        <w:tc>
          <w:tcPr>
            <w:tcW w:w="1414" w:type="dxa"/>
            <w:tcBorders>
              <w:top w:val="single" w:sz="4" w:space="0" w:color="000000"/>
              <w:left w:val="single" w:sz="4" w:space="0" w:color="000000"/>
              <w:bottom w:val="single" w:sz="4" w:space="0" w:color="000000"/>
              <w:right w:val="single" w:sz="4" w:space="0" w:color="000000"/>
            </w:tcBorders>
            <w:shd w:val="clear" w:color="auto" w:fill="auto"/>
          </w:tcPr>
          <w:p w:rsidR="00BF15E9" w:rsidRDefault="00BF15E9">
            <w:pPr>
              <w:spacing w:after="0" w:line="240" w:lineRule="auto"/>
              <w:jc w:val="center"/>
              <w:rPr>
                <w:rFonts w:ascii="Times New Roman" w:hAnsi="Times New Roman"/>
                <w:b/>
                <w:bCs/>
                <w:lang w:val="de-DE"/>
              </w:rPr>
            </w:pPr>
          </w:p>
        </w:tc>
      </w:tr>
      <w:tr w:rsidR="00BF15E9">
        <w:trPr>
          <w:trHeight w:val="274"/>
        </w:trPr>
        <w:tc>
          <w:tcPr>
            <w:tcW w:w="944" w:type="dxa"/>
            <w:vMerge/>
            <w:tcBorders>
              <w:top w:val="single" w:sz="4" w:space="0" w:color="000000"/>
              <w:left w:val="single" w:sz="4" w:space="0" w:color="000000"/>
              <w:bottom w:val="single" w:sz="4" w:space="0" w:color="000000"/>
              <w:right w:val="single" w:sz="4" w:space="0" w:color="000000"/>
            </w:tcBorders>
            <w:shd w:val="clear" w:color="auto" w:fill="auto"/>
          </w:tcPr>
          <w:p w:rsidR="00BF15E9" w:rsidRDefault="00BF15E9">
            <w:pPr>
              <w:spacing w:after="0" w:line="240" w:lineRule="auto"/>
              <w:jc w:val="both"/>
              <w:rPr>
                <w:rFonts w:ascii="Times New Roman" w:hAnsi="Times New Roman"/>
                <w:bCs/>
                <w:i/>
                <w:lang w:val="de-DE"/>
              </w:rPr>
            </w:pPr>
          </w:p>
        </w:tc>
        <w:tc>
          <w:tcPr>
            <w:tcW w:w="7213" w:type="dxa"/>
            <w:tcBorders>
              <w:top w:val="single" w:sz="4" w:space="0" w:color="000000"/>
              <w:left w:val="single" w:sz="4" w:space="0" w:color="000000"/>
              <w:bottom w:val="single" w:sz="4" w:space="0" w:color="000000"/>
              <w:right w:val="single" w:sz="4" w:space="0" w:color="000000"/>
            </w:tcBorders>
            <w:shd w:val="clear" w:color="auto" w:fill="auto"/>
          </w:tcPr>
          <w:p w:rsidR="00BF15E9" w:rsidRDefault="006A20D8">
            <w:pPr>
              <w:spacing w:after="0" w:line="240" w:lineRule="auto"/>
              <w:jc w:val="both"/>
              <w:rPr>
                <w:rFonts w:ascii="Times New Roman" w:hAnsi="Times New Roman"/>
                <w:bCs/>
                <w:i/>
                <w:lang w:val="de-DE"/>
              </w:rPr>
            </w:pPr>
            <w:r>
              <w:rPr>
                <w:rFonts w:ascii="Times New Roman" w:hAnsi="Times New Roman"/>
                <w:b/>
                <w:bCs/>
                <w:i/>
                <w:lang w:val="de-DE"/>
              </w:rPr>
              <w:t xml:space="preserve">A/ </w:t>
            </w:r>
            <w:r>
              <w:rPr>
                <w:rFonts w:ascii="Times New Roman" w:hAnsi="Times New Roman"/>
                <w:b/>
                <w:bCs/>
                <w:lang w:val="de-DE"/>
              </w:rPr>
              <w:t>Các</w:t>
            </w:r>
            <w:r>
              <w:rPr>
                <w:rFonts w:ascii="Times New Roman" w:hAnsi="Times New Roman"/>
                <w:b/>
                <w:bCs/>
                <w:i/>
                <w:lang w:val="de-DE"/>
              </w:rPr>
              <w:t xml:space="preserve"> </w:t>
            </w:r>
            <w:r>
              <w:rPr>
                <w:rFonts w:ascii="Times New Roman" w:hAnsi="Times New Roman"/>
                <w:b/>
                <w:bCs/>
                <w:lang w:val="de-DE"/>
              </w:rPr>
              <w:t>nội dung chính trên lớp</w:t>
            </w:r>
            <w:r>
              <w:rPr>
                <w:rFonts w:ascii="Times New Roman" w:hAnsi="Times New Roman"/>
                <w:bCs/>
                <w:i/>
                <w:lang w:val="de-DE"/>
              </w:rPr>
              <w:t>: (</w:t>
            </w:r>
            <w:r>
              <w:rPr>
                <w:rFonts w:ascii="Times New Roman" w:hAnsi="Times New Roman"/>
                <w:bCs/>
                <w:i/>
                <w:lang w:val="en-GB"/>
              </w:rPr>
              <w:t>3</w:t>
            </w:r>
            <w:r>
              <w:rPr>
                <w:rFonts w:ascii="Times New Roman" w:hAnsi="Times New Roman"/>
                <w:bCs/>
                <w:i/>
                <w:lang w:val="de-DE"/>
              </w:rPr>
              <w:t xml:space="preserve"> tiết)</w:t>
            </w:r>
          </w:p>
          <w:p w:rsidR="00BF15E9" w:rsidRDefault="006A20D8">
            <w:pPr>
              <w:spacing w:after="0" w:line="240" w:lineRule="auto"/>
              <w:jc w:val="both"/>
              <w:rPr>
                <w:rFonts w:ascii="Times New Roman" w:hAnsi="Times New Roman"/>
                <w:b/>
                <w:bCs/>
                <w:lang w:val="de-DE"/>
              </w:rPr>
            </w:pPr>
            <w:r>
              <w:rPr>
                <w:rFonts w:ascii="Times New Roman" w:hAnsi="Times New Roman"/>
                <w:b/>
                <w:bCs/>
                <w:lang w:val="de-DE"/>
              </w:rPr>
              <w:t>Nội dung GD lý thuyết:</w:t>
            </w:r>
          </w:p>
          <w:p w:rsidR="00BF15E9" w:rsidRDefault="006A20D8">
            <w:pPr>
              <w:spacing w:after="0" w:line="240" w:lineRule="auto"/>
              <w:ind w:leftChars="300" w:left="720"/>
              <w:jc w:val="both"/>
              <w:rPr>
                <w:rFonts w:ascii="Times New Roman" w:hAnsi="Times New Roman"/>
                <w:b/>
                <w:bCs/>
                <w:lang w:val="en-GB"/>
              </w:rPr>
            </w:pPr>
            <w:r>
              <w:rPr>
                <w:rFonts w:ascii="Times New Roman" w:hAnsi="Times New Roman"/>
                <w:lang w:val="en-GB"/>
              </w:rPr>
              <w:t>1.1Khái niệm vệ tinh nhân tạo</w:t>
            </w:r>
          </w:p>
          <w:p w:rsidR="00BF15E9" w:rsidRDefault="006A20D8">
            <w:pPr>
              <w:widowControl/>
              <w:spacing w:after="0" w:line="240" w:lineRule="auto"/>
              <w:ind w:left="720"/>
              <w:rPr>
                <w:rFonts w:ascii="TimesNewRomanPSMT" w:eastAsia="TimesNewRomanPSMT" w:hAnsi="TimesNewRomanPSMT" w:cs="TimesNewRomanPSMT"/>
                <w:color w:val="000000"/>
                <w:lang w:val="en-GB" w:eastAsia="zh-CN" w:bidi="ar"/>
              </w:rPr>
            </w:pPr>
            <w:r>
              <w:rPr>
                <w:rFonts w:ascii="TimesNewRomanPSMT" w:eastAsia="TimesNewRomanPSMT" w:hAnsi="TimesNewRomanPSMT" w:cs="TimesNewRomanPSMT"/>
                <w:color w:val="000000"/>
                <w:lang w:val="en-GB" w:eastAsia="zh-CN" w:bidi="ar"/>
              </w:rPr>
              <w:t>1.2 Phân loại vệ tinh</w:t>
            </w:r>
          </w:p>
          <w:p w:rsidR="00BF15E9" w:rsidRDefault="006A20D8">
            <w:pPr>
              <w:widowControl/>
              <w:spacing w:after="0" w:line="240" w:lineRule="auto"/>
              <w:ind w:left="720"/>
              <w:rPr>
                <w:rFonts w:ascii="TimesNewRomanPSMT" w:eastAsia="TimesNewRomanPSMT" w:hAnsi="TimesNewRomanPSMT" w:cs="TimesNewRomanPSMT"/>
                <w:color w:val="000000"/>
                <w:lang w:val="en-GB" w:eastAsia="zh-CN" w:bidi="ar"/>
              </w:rPr>
            </w:pPr>
            <w:r>
              <w:rPr>
                <w:rFonts w:ascii="TimesNewRomanPSMT" w:eastAsia="TimesNewRomanPSMT" w:hAnsi="TimesNewRomanPSMT" w:cs="TimesNewRomanPSMT"/>
                <w:color w:val="000000"/>
                <w:lang w:val="en-GB" w:eastAsia="zh-CN" w:bidi="ar"/>
              </w:rPr>
              <w:t xml:space="preserve">1.3 Lịch sử phát triển </w:t>
            </w:r>
          </w:p>
          <w:p w:rsidR="00BF15E9" w:rsidRDefault="006A20D8">
            <w:pPr>
              <w:widowControl/>
              <w:spacing w:after="0" w:line="240" w:lineRule="auto"/>
              <w:ind w:leftChars="300" w:left="720"/>
              <w:rPr>
                <w:rFonts w:ascii="Times New Roman" w:eastAsia="SimSun" w:hAnsi="Times New Roman"/>
                <w:color w:val="000000"/>
                <w:lang w:val="en-GB" w:eastAsia="zh-CN" w:bidi="ar"/>
              </w:rPr>
            </w:pPr>
            <w:r>
              <w:rPr>
                <w:rFonts w:ascii="Times New Roman" w:eastAsia="SimSun" w:hAnsi="Times New Roman"/>
                <w:color w:val="000000"/>
                <w:lang w:val="en-GB" w:eastAsia="zh-CN" w:bidi="ar"/>
              </w:rPr>
              <w:t>1.4 Phân bố tần số cho hệ thống thông tin vệ tinh</w:t>
            </w:r>
          </w:p>
          <w:p w:rsidR="00BF15E9" w:rsidRDefault="006A20D8">
            <w:pPr>
              <w:widowControl/>
              <w:spacing w:after="0" w:line="240" w:lineRule="auto"/>
              <w:ind w:left="720"/>
              <w:rPr>
                <w:rFonts w:ascii="Times New Roman" w:eastAsia="SimSun" w:hAnsi="Times New Roman"/>
                <w:color w:val="000000"/>
                <w:lang w:val="en-GB" w:eastAsia="zh-CN" w:bidi="ar"/>
              </w:rPr>
            </w:pPr>
            <w:r>
              <w:rPr>
                <w:rFonts w:ascii="Times New Roman" w:eastAsia="SimSun" w:hAnsi="Times New Roman"/>
                <w:color w:val="000000"/>
                <w:lang w:val="en-GB" w:eastAsia="zh-CN" w:bidi="ar"/>
              </w:rPr>
              <w:t>1.5 Bài tập</w:t>
            </w:r>
          </w:p>
        </w:tc>
        <w:tc>
          <w:tcPr>
            <w:tcW w:w="1414" w:type="dxa"/>
            <w:tcBorders>
              <w:top w:val="single" w:sz="4" w:space="0" w:color="000000"/>
              <w:left w:val="single" w:sz="4" w:space="0" w:color="000000"/>
              <w:bottom w:val="single" w:sz="4" w:space="0" w:color="000000"/>
              <w:right w:val="single" w:sz="4" w:space="0" w:color="000000"/>
            </w:tcBorders>
            <w:shd w:val="clear" w:color="auto" w:fill="auto"/>
          </w:tcPr>
          <w:p w:rsidR="00BF15E9" w:rsidRDefault="006A20D8">
            <w:pPr>
              <w:spacing w:after="0" w:line="240" w:lineRule="auto"/>
              <w:jc w:val="center"/>
              <w:rPr>
                <w:rFonts w:ascii="Times New Roman" w:hAnsi="Times New Roman"/>
                <w:bCs/>
                <w:lang w:val="en-GB"/>
              </w:rPr>
            </w:pPr>
            <w:r>
              <w:rPr>
                <w:rFonts w:ascii="Times New Roman" w:hAnsi="Times New Roman"/>
                <w:bCs/>
                <w:lang w:val="de-DE"/>
              </w:rPr>
              <w:t>K1</w:t>
            </w:r>
            <w:r>
              <w:rPr>
                <w:rFonts w:ascii="Times New Roman" w:hAnsi="Times New Roman"/>
                <w:bCs/>
                <w:lang w:val="en-GB"/>
              </w:rPr>
              <w:t>, K15</w:t>
            </w:r>
          </w:p>
        </w:tc>
      </w:tr>
      <w:tr w:rsidR="00BF15E9">
        <w:trPr>
          <w:trHeight w:val="553"/>
        </w:trPr>
        <w:tc>
          <w:tcPr>
            <w:tcW w:w="944" w:type="dxa"/>
            <w:vMerge/>
            <w:tcBorders>
              <w:top w:val="single" w:sz="4" w:space="0" w:color="000000"/>
              <w:left w:val="single" w:sz="4" w:space="0" w:color="000000"/>
              <w:bottom w:val="single" w:sz="4" w:space="0" w:color="000000"/>
              <w:right w:val="single" w:sz="4" w:space="0" w:color="000000"/>
            </w:tcBorders>
            <w:shd w:val="clear" w:color="auto" w:fill="auto"/>
          </w:tcPr>
          <w:p w:rsidR="00BF15E9" w:rsidRDefault="00BF15E9">
            <w:pPr>
              <w:spacing w:after="0" w:line="240" w:lineRule="auto"/>
              <w:jc w:val="both"/>
              <w:rPr>
                <w:rFonts w:ascii="Times New Roman" w:hAnsi="Times New Roman"/>
                <w:bCs/>
                <w:i/>
                <w:lang w:val="de-DE"/>
              </w:rPr>
            </w:pPr>
          </w:p>
        </w:tc>
        <w:tc>
          <w:tcPr>
            <w:tcW w:w="7213" w:type="dxa"/>
            <w:tcBorders>
              <w:top w:val="single" w:sz="4" w:space="0" w:color="000000"/>
              <w:left w:val="single" w:sz="4" w:space="0" w:color="000000"/>
              <w:bottom w:val="single" w:sz="4" w:space="0" w:color="000000"/>
              <w:right w:val="single" w:sz="4" w:space="0" w:color="000000"/>
            </w:tcBorders>
            <w:shd w:val="clear" w:color="auto" w:fill="auto"/>
          </w:tcPr>
          <w:p w:rsidR="00BF15E9" w:rsidRDefault="006A20D8">
            <w:pPr>
              <w:spacing w:after="0" w:line="240" w:lineRule="auto"/>
              <w:jc w:val="both"/>
              <w:rPr>
                <w:rFonts w:ascii="Times New Roman" w:hAnsi="Times New Roman"/>
                <w:bCs/>
                <w:lang w:val="en-GB"/>
              </w:rPr>
            </w:pPr>
            <w:r>
              <w:rPr>
                <w:rFonts w:ascii="Times New Roman" w:hAnsi="Times New Roman"/>
                <w:b/>
                <w:bCs/>
                <w:i/>
                <w:lang w:val="de-DE"/>
              </w:rPr>
              <w:t>B/</w:t>
            </w:r>
            <w:r>
              <w:rPr>
                <w:rFonts w:ascii="Times New Roman" w:hAnsi="Times New Roman"/>
                <w:bCs/>
                <w:i/>
                <w:lang w:val="de-DE"/>
              </w:rPr>
              <w:t xml:space="preserve"> </w:t>
            </w:r>
            <w:r>
              <w:rPr>
                <w:rFonts w:ascii="Times New Roman" w:hAnsi="Times New Roman"/>
                <w:b/>
                <w:bCs/>
                <w:lang w:val="de-DE"/>
              </w:rPr>
              <w:t>Các nội dung cần tự học ở nhà</w:t>
            </w:r>
            <w:r>
              <w:rPr>
                <w:rFonts w:ascii="Times New Roman" w:hAnsi="Times New Roman"/>
                <w:bCs/>
                <w:lang w:val="de-DE"/>
              </w:rPr>
              <w:t>:</w:t>
            </w:r>
            <w:r>
              <w:rPr>
                <w:rFonts w:ascii="Times New Roman" w:hAnsi="Times New Roman"/>
                <w:bCs/>
                <w:lang w:val="en-GB"/>
              </w:rPr>
              <w:t xml:space="preserve"> (9 tiết)</w:t>
            </w:r>
          </w:p>
          <w:p w:rsidR="00BF15E9" w:rsidRDefault="006A20D8">
            <w:pPr>
              <w:spacing w:after="0" w:line="240" w:lineRule="auto"/>
              <w:ind w:left="720"/>
              <w:jc w:val="both"/>
              <w:rPr>
                <w:rFonts w:ascii="Times New Roman" w:hAnsi="Times New Roman"/>
                <w:bCs/>
                <w:lang w:val="en-GB"/>
              </w:rPr>
            </w:pPr>
            <w:r>
              <w:rPr>
                <w:rFonts w:ascii="Times New Roman" w:hAnsi="Times New Roman"/>
                <w:bCs/>
                <w:lang w:val="en-GB"/>
              </w:rPr>
              <w:t>1.6 Ôn tập lại các nội dung đã học trên lớp</w:t>
            </w:r>
          </w:p>
          <w:p w:rsidR="00BF15E9" w:rsidRDefault="006A20D8">
            <w:pPr>
              <w:pStyle w:val="NormalWeb"/>
              <w:spacing w:beforeAutospacing="0" w:after="0" w:afterAutospacing="0" w:line="240" w:lineRule="auto"/>
              <w:ind w:left="720"/>
              <w:rPr>
                <w:bCs/>
                <w:lang w:val="en-GB"/>
              </w:rPr>
            </w:pPr>
            <w:r>
              <w:rPr>
                <w:bCs/>
                <w:lang w:val="en-GB"/>
              </w:rPr>
              <w:t xml:space="preserve">1.7 Tìm hiểu ứng dụng của thông tin vệ tinh ở Việt Nam </w:t>
            </w:r>
          </w:p>
        </w:tc>
        <w:tc>
          <w:tcPr>
            <w:tcW w:w="1414" w:type="dxa"/>
            <w:tcBorders>
              <w:top w:val="single" w:sz="4" w:space="0" w:color="000000"/>
              <w:left w:val="single" w:sz="4" w:space="0" w:color="000000"/>
              <w:bottom w:val="single" w:sz="4" w:space="0" w:color="000000"/>
              <w:right w:val="single" w:sz="4" w:space="0" w:color="000000"/>
            </w:tcBorders>
            <w:shd w:val="clear" w:color="auto" w:fill="auto"/>
          </w:tcPr>
          <w:p w:rsidR="00BF15E9" w:rsidRDefault="006A20D8">
            <w:pPr>
              <w:spacing w:after="0" w:line="240" w:lineRule="auto"/>
              <w:jc w:val="center"/>
              <w:rPr>
                <w:rFonts w:ascii="Times New Roman" w:hAnsi="Times New Roman"/>
                <w:lang w:val="en-GB"/>
              </w:rPr>
            </w:pPr>
            <w:r>
              <w:rPr>
                <w:rFonts w:ascii="Times New Roman" w:hAnsi="Times New Roman"/>
                <w:lang w:val="de-DE"/>
              </w:rPr>
              <w:t>K</w:t>
            </w:r>
            <w:r>
              <w:rPr>
                <w:rFonts w:ascii="Times New Roman" w:hAnsi="Times New Roman"/>
                <w:lang w:val="en-GB"/>
              </w:rPr>
              <w:t>1, K15</w:t>
            </w:r>
          </w:p>
        </w:tc>
      </w:tr>
      <w:tr w:rsidR="00BF15E9">
        <w:trPr>
          <w:trHeight w:val="305"/>
        </w:trPr>
        <w:tc>
          <w:tcPr>
            <w:tcW w:w="944" w:type="dxa"/>
            <w:vMerge w:val="restart"/>
            <w:tcBorders>
              <w:top w:val="single" w:sz="4" w:space="0" w:color="000000"/>
              <w:left w:val="single" w:sz="4" w:space="0" w:color="000000"/>
              <w:right w:val="single" w:sz="4" w:space="0" w:color="000000"/>
            </w:tcBorders>
            <w:shd w:val="clear" w:color="auto" w:fill="auto"/>
            <w:vAlign w:val="center"/>
          </w:tcPr>
          <w:p w:rsidR="00BF15E9" w:rsidRDefault="006A20D8">
            <w:pPr>
              <w:spacing w:after="0" w:line="240" w:lineRule="auto"/>
              <w:jc w:val="center"/>
              <w:rPr>
                <w:rFonts w:ascii="Times New Roman" w:hAnsi="Times New Roman"/>
                <w:bCs/>
                <w:lang w:val="de-DE"/>
              </w:rPr>
            </w:pPr>
            <w:r>
              <w:rPr>
                <w:rFonts w:ascii="Times New Roman" w:hAnsi="Times New Roman"/>
                <w:bCs/>
                <w:lang w:val="de-DE"/>
              </w:rPr>
              <w:t>2</w:t>
            </w:r>
          </w:p>
        </w:tc>
        <w:tc>
          <w:tcPr>
            <w:tcW w:w="7213" w:type="dxa"/>
            <w:tcBorders>
              <w:top w:val="single" w:sz="4" w:space="0" w:color="000000"/>
              <w:left w:val="single" w:sz="4" w:space="0" w:color="000000"/>
              <w:bottom w:val="single" w:sz="4" w:space="0" w:color="000000"/>
              <w:right w:val="single" w:sz="4" w:space="0" w:color="000000"/>
            </w:tcBorders>
            <w:shd w:val="clear" w:color="auto" w:fill="auto"/>
          </w:tcPr>
          <w:p w:rsidR="00BF15E9" w:rsidRDefault="006A20D8">
            <w:pPr>
              <w:widowControl/>
              <w:spacing w:after="0" w:line="240" w:lineRule="auto"/>
              <w:rPr>
                <w:rFonts w:ascii="Times New Roman" w:hAnsi="Times New Roman"/>
                <w:bCs/>
                <w:i/>
                <w:lang w:val="de-DE"/>
              </w:rPr>
            </w:pPr>
            <w:r>
              <w:rPr>
                <w:rFonts w:ascii="Times New Roman" w:hAnsi="Times New Roman"/>
                <w:b/>
                <w:bCs/>
                <w:i/>
                <w:lang w:val="de-DE"/>
              </w:rPr>
              <w:t>Chương 2:</w:t>
            </w:r>
            <w:r>
              <w:rPr>
                <w:rFonts w:ascii="Times New Roman" w:hAnsi="Times New Roman"/>
                <w:b/>
                <w:bCs/>
                <w:i/>
                <w:lang w:val="en-GB"/>
              </w:rPr>
              <w:t xml:space="preserve"> Vệ tinh trong không gian</w:t>
            </w:r>
          </w:p>
        </w:tc>
        <w:tc>
          <w:tcPr>
            <w:tcW w:w="1414" w:type="dxa"/>
            <w:tcBorders>
              <w:top w:val="single" w:sz="4" w:space="0" w:color="000000"/>
              <w:left w:val="single" w:sz="4" w:space="0" w:color="000000"/>
              <w:bottom w:val="single" w:sz="4" w:space="0" w:color="000000"/>
              <w:right w:val="single" w:sz="4" w:space="0" w:color="000000"/>
            </w:tcBorders>
            <w:shd w:val="clear" w:color="auto" w:fill="auto"/>
          </w:tcPr>
          <w:p w:rsidR="00BF15E9" w:rsidRDefault="00BF15E9">
            <w:pPr>
              <w:spacing w:after="0" w:line="240" w:lineRule="auto"/>
              <w:jc w:val="center"/>
              <w:rPr>
                <w:rFonts w:ascii="Times New Roman" w:hAnsi="Times New Roman"/>
                <w:b/>
                <w:bCs/>
                <w:lang w:val="de-DE"/>
              </w:rPr>
            </w:pPr>
          </w:p>
        </w:tc>
      </w:tr>
      <w:tr w:rsidR="00BF15E9">
        <w:trPr>
          <w:trHeight w:val="2329"/>
        </w:trPr>
        <w:tc>
          <w:tcPr>
            <w:tcW w:w="944" w:type="dxa"/>
            <w:vMerge/>
            <w:tcBorders>
              <w:left w:val="single" w:sz="4" w:space="0" w:color="000000"/>
              <w:right w:val="single" w:sz="4" w:space="0" w:color="000000"/>
            </w:tcBorders>
            <w:shd w:val="clear" w:color="auto" w:fill="auto"/>
          </w:tcPr>
          <w:p w:rsidR="00BF15E9" w:rsidRDefault="00BF15E9">
            <w:pPr>
              <w:numPr>
                <w:ilvl w:val="0"/>
                <w:numId w:val="3"/>
              </w:numPr>
              <w:spacing w:after="0" w:line="240" w:lineRule="auto"/>
              <w:ind w:left="0" w:firstLine="432"/>
              <w:rPr>
                <w:rFonts w:ascii="Times New Roman" w:hAnsi="Times New Roman"/>
                <w:bCs/>
                <w:lang w:val="de-DE"/>
              </w:rPr>
            </w:pPr>
          </w:p>
        </w:tc>
        <w:tc>
          <w:tcPr>
            <w:tcW w:w="7213" w:type="dxa"/>
            <w:tcBorders>
              <w:top w:val="single" w:sz="4" w:space="0" w:color="000000"/>
              <w:left w:val="single" w:sz="4" w:space="0" w:color="000000"/>
              <w:bottom w:val="single" w:sz="4" w:space="0" w:color="000000"/>
              <w:right w:val="single" w:sz="4" w:space="0" w:color="000000"/>
            </w:tcBorders>
            <w:shd w:val="clear" w:color="auto" w:fill="auto"/>
          </w:tcPr>
          <w:p w:rsidR="00BF15E9" w:rsidRDefault="006A20D8">
            <w:pPr>
              <w:spacing w:after="0" w:line="240" w:lineRule="auto"/>
              <w:jc w:val="both"/>
              <w:rPr>
                <w:rFonts w:ascii="Times New Roman" w:hAnsi="Times New Roman"/>
                <w:bCs/>
                <w:i/>
                <w:lang w:val="de-DE"/>
              </w:rPr>
            </w:pPr>
            <w:r>
              <w:rPr>
                <w:rFonts w:ascii="Times New Roman" w:hAnsi="Times New Roman"/>
                <w:b/>
                <w:bCs/>
                <w:i/>
                <w:lang w:val="de-DE"/>
              </w:rPr>
              <w:t>A/</w:t>
            </w:r>
            <w:r>
              <w:rPr>
                <w:rFonts w:ascii="Times New Roman" w:hAnsi="Times New Roman"/>
                <w:bCs/>
                <w:i/>
                <w:lang w:val="de-DE"/>
              </w:rPr>
              <w:t xml:space="preserve"> </w:t>
            </w:r>
            <w:r>
              <w:rPr>
                <w:rFonts w:ascii="Times New Roman" w:hAnsi="Times New Roman"/>
                <w:b/>
                <w:bCs/>
                <w:lang w:val="de-DE"/>
              </w:rPr>
              <w:t>Tóm tắt các nội dung chính trên lớp</w:t>
            </w:r>
            <w:r>
              <w:rPr>
                <w:rFonts w:ascii="Times New Roman" w:hAnsi="Times New Roman"/>
                <w:bCs/>
                <w:i/>
                <w:lang w:val="de-DE"/>
              </w:rPr>
              <w:t>: (</w:t>
            </w:r>
            <w:r>
              <w:rPr>
                <w:rFonts w:ascii="Times New Roman" w:hAnsi="Times New Roman"/>
                <w:bCs/>
                <w:i/>
                <w:lang w:val="en-GB"/>
              </w:rPr>
              <w:t>3</w:t>
            </w:r>
            <w:r>
              <w:rPr>
                <w:rFonts w:ascii="Times New Roman" w:hAnsi="Times New Roman"/>
                <w:bCs/>
                <w:i/>
                <w:lang w:val="de-DE"/>
              </w:rPr>
              <w:t xml:space="preserve"> tiết)</w:t>
            </w:r>
          </w:p>
          <w:p w:rsidR="00BF15E9" w:rsidRDefault="006A20D8">
            <w:pPr>
              <w:spacing w:after="0" w:line="240" w:lineRule="auto"/>
              <w:jc w:val="both"/>
              <w:rPr>
                <w:rFonts w:ascii="Times New Roman" w:hAnsi="Times New Roman"/>
                <w:b/>
                <w:bCs/>
                <w:lang w:val="de-DE"/>
              </w:rPr>
            </w:pPr>
            <w:r>
              <w:rPr>
                <w:rFonts w:ascii="Times New Roman" w:hAnsi="Times New Roman"/>
                <w:b/>
                <w:bCs/>
                <w:lang w:val="de-DE"/>
              </w:rPr>
              <w:t>Nội dung GD lý thuyết:</w:t>
            </w:r>
          </w:p>
          <w:p w:rsidR="00BF15E9" w:rsidRDefault="006A20D8">
            <w:pPr>
              <w:spacing w:after="0" w:line="240" w:lineRule="auto"/>
              <w:ind w:leftChars="300" w:left="720"/>
              <w:jc w:val="both"/>
              <w:rPr>
                <w:rFonts w:ascii="Times New Roman" w:hAnsi="Times New Roman"/>
                <w:lang w:val="en-GB"/>
              </w:rPr>
            </w:pPr>
            <w:r>
              <w:rPr>
                <w:rFonts w:ascii="Times New Roman" w:hAnsi="Times New Roman"/>
                <w:lang w:val="en-GB"/>
              </w:rPr>
              <w:t>2.1 Chuyển động của vệ tinh trên quỹ đạo</w:t>
            </w:r>
          </w:p>
          <w:p w:rsidR="00BF15E9" w:rsidRDefault="006A20D8">
            <w:pPr>
              <w:spacing w:after="0" w:line="240" w:lineRule="auto"/>
              <w:ind w:leftChars="300" w:left="720"/>
              <w:jc w:val="both"/>
              <w:rPr>
                <w:rFonts w:ascii="Times New Roman" w:hAnsi="Times New Roman"/>
                <w:lang w:val="en-GB"/>
              </w:rPr>
            </w:pPr>
            <w:r>
              <w:rPr>
                <w:rFonts w:ascii="Times New Roman" w:hAnsi="Times New Roman"/>
                <w:lang w:val="en-GB"/>
              </w:rPr>
              <w:t>2.2 Các loại quỹ đạo vệ tinh</w:t>
            </w:r>
          </w:p>
          <w:p w:rsidR="00BF15E9" w:rsidRDefault="006A20D8">
            <w:pPr>
              <w:spacing w:after="0" w:line="240" w:lineRule="auto"/>
              <w:ind w:leftChars="400" w:left="960"/>
              <w:jc w:val="both"/>
              <w:rPr>
                <w:rFonts w:ascii="Times New Roman" w:hAnsi="Times New Roman"/>
                <w:lang w:val="en-GB"/>
              </w:rPr>
            </w:pPr>
            <w:r>
              <w:rPr>
                <w:rFonts w:ascii="Times New Roman" w:hAnsi="Times New Roman"/>
                <w:lang w:val="en-GB"/>
              </w:rPr>
              <w:t>2.2.1 LEO</w:t>
            </w:r>
          </w:p>
          <w:p w:rsidR="00BF15E9" w:rsidRDefault="006A20D8">
            <w:pPr>
              <w:spacing w:after="0" w:line="240" w:lineRule="auto"/>
              <w:ind w:leftChars="400" w:left="960"/>
              <w:jc w:val="both"/>
              <w:rPr>
                <w:rFonts w:ascii="Times New Roman" w:hAnsi="Times New Roman"/>
                <w:lang w:val="en-GB"/>
              </w:rPr>
            </w:pPr>
            <w:r>
              <w:rPr>
                <w:rFonts w:ascii="Times New Roman" w:hAnsi="Times New Roman"/>
                <w:lang w:val="en-GB"/>
              </w:rPr>
              <w:t>2.2.2 MEO</w:t>
            </w:r>
          </w:p>
          <w:p w:rsidR="00BF15E9" w:rsidRDefault="006A20D8">
            <w:pPr>
              <w:spacing w:after="0" w:line="240" w:lineRule="auto"/>
              <w:ind w:leftChars="400" w:left="960"/>
              <w:jc w:val="both"/>
              <w:rPr>
                <w:rFonts w:ascii="Times New Roman" w:hAnsi="Times New Roman"/>
                <w:lang w:val="en-GB"/>
              </w:rPr>
            </w:pPr>
            <w:r>
              <w:rPr>
                <w:rFonts w:ascii="Times New Roman" w:hAnsi="Times New Roman"/>
                <w:lang w:val="en-GB"/>
              </w:rPr>
              <w:t>2.2.3 HEO</w:t>
            </w:r>
          </w:p>
          <w:p w:rsidR="00BF15E9" w:rsidRDefault="006A20D8">
            <w:pPr>
              <w:spacing w:after="0" w:line="240" w:lineRule="auto"/>
              <w:ind w:leftChars="400" w:left="960"/>
              <w:jc w:val="both"/>
              <w:rPr>
                <w:rFonts w:ascii="Times New Roman" w:hAnsi="Times New Roman"/>
                <w:lang w:val="en-GB"/>
              </w:rPr>
            </w:pPr>
            <w:r>
              <w:rPr>
                <w:rFonts w:ascii="Times New Roman" w:hAnsi="Times New Roman"/>
                <w:lang w:val="en-GB"/>
              </w:rPr>
              <w:t>2.2.4 PO</w:t>
            </w:r>
          </w:p>
          <w:p w:rsidR="00BF15E9" w:rsidRDefault="006A20D8">
            <w:pPr>
              <w:spacing w:after="0" w:line="240" w:lineRule="auto"/>
              <w:ind w:leftChars="300" w:left="720"/>
              <w:jc w:val="both"/>
              <w:rPr>
                <w:rFonts w:ascii="Times New Roman" w:hAnsi="Times New Roman"/>
                <w:lang w:val="en-GB"/>
              </w:rPr>
            </w:pPr>
            <w:r>
              <w:rPr>
                <w:rFonts w:ascii="Times New Roman" w:hAnsi="Times New Roman"/>
                <w:lang w:val="en-GB"/>
              </w:rPr>
              <w:t>2.3 Vệ tinh lên quỹ đạo địa tĩnh</w:t>
            </w:r>
          </w:p>
          <w:p w:rsidR="00BF15E9" w:rsidRDefault="006A20D8">
            <w:pPr>
              <w:spacing w:after="0" w:line="240" w:lineRule="auto"/>
              <w:ind w:leftChars="400" w:left="960"/>
              <w:jc w:val="both"/>
              <w:rPr>
                <w:rFonts w:ascii="Times New Roman" w:hAnsi="Times New Roman"/>
                <w:lang w:val="en-GB"/>
              </w:rPr>
            </w:pPr>
            <w:r>
              <w:rPr>
                <w:rFonts w:ascii="Times New Roman" w:hAnsi="Times New Roman"/>
                <w:lang w:val="en-GB"/>
              </w:rPr>
              <w:t>2.3.1 Khoảng cách R</w:t>
            </w:r>
          </w:p>
          <w:p w:rsidR="00BF15E9" w:rsidRDefault="006A20D8">
            <w:pPr>
              <w:spacing w:after="0" w:line="240" w:lineRule="auto"/>
              <w:ind w:leftChars="400" w:left="960"/>
              <w:jc w:val="both"/>
              <w:rPr>
                <w:rFonts w:ascii="Times New Roman" w:hAnsi="Times New Roman"/>
                <w:lang w:val="en-GB"/>
              </w:rPr>
            </w:pPr>
            <w:r>
              <w:rPr>
                <w:rFonts w:ascii="Times New Roman" w:hAnsi="Times New Roman"/>
                <w:lang w:val="en-GB"/>
              </w:rPr>
              <w:t>2.3.2 Vĩ tuyễn góc Ө</w:t>
            </w:r>
          </w:p>
          <w:p w:rsidR="00BF15E9" w:rsidRDefault="006A20D8">
            <w:pPr>
              <w:spacing w:after="0" w:line="240" w:lineRule="auto"/>
              <w:ind w:leftChars="400" w:left="960"/>
              <w:jc w:val="both"/>
              <w:rPr>
                <w:rFonts w:ascii="Times New Roman" w:hAnsi="Times New Roman"/>
                <w:lang w:val="en-GB"/>
              </w:rPr>
            </w:pPr>
            <w:r>
              <w:rPr>
                <w:rFonts w:ascii="Times New Roman" w:hAnsi="Times New Roman"/>
                <w:lang w:val="en-GB"/>
              </w:rPr>
              <w:t>2.3.3 Kinh tuyến góc Φ</w:t>
            </w:r>
          </w:p>
          <w:p w:rsidR="00BF15E9" w:rsidRDefault="006A20D8">
            <w:pPr>
              <w:spacing w:after="0" w:line="240" w:lineRule="auto"/>
              <w:ind w:leftChars="300" w:left="720"/>
              <w:jc w:val="both"/>
              <w:rPr>
                <w:rFonts w:ascii="Times New Roman" w:hAnsi="Times New Roman"/>
                <w:lang w:val="en-GB"/>
              </w:rPr>
            </w:pPr>
            <w:r>
              <w:rPr>
                <w:rFonts w:ascii="Times New Roman" w:hAnsi="Times New Roman"/>
                <w:lang w:val="en-GB"/>
              </w:rPr>
              <w:t>2.4 Bài tập</w:t>
            </w:r>
          </w:p>
        </w:tc>
        <w:tc>
          <w:tcPr>
            <w:tcW w:w="1414" w:type="dxa"/>
            <w:tcBorders>
              <w:top w:val="single" w:sz="4" w:space="0" w:color="000000"/>
              <w:left w:val="single" w:sz="4" w:space="0" w:color="000000"/>
              <w:bottom w:val="single" w:sz="4" w:space="0" w:color="000000"/>
              <w:right w:val="single" w:sz="4" w:space="0" w:color="000000"/>
            </w:tcBorders>
            <w:shd w:val="clear" w:color="auto" w:fill="auto"/>
          </w:tcPr>
          <w:p w:rsidR="00BF15E9" w:rsidRDefault="006A20D8">
            <w:pPr>
              <w:spacing w:after="0" w:line="240" w:lineRule="auto"/>
              <w:jc w:val="center"/>
              <w:rPr>
                <w:rFonts w:ascii="Times New Roman" w:hAnsi="Times New Roman"/>
                <w:bCs/>
                <w:lang w:val="en-GB"/>
              </w:rPr>
            </w:pPr>
            <w:r>
              <w:rPr>
                <w:rFonts w:ascii="Times New Roman" w:hAnsi="Times New Roman"/>
                <w:bCs/>
                <w:lang w:val="de-DE"/>
              </w:rPr>
              <w:t>K2, K</w:t>
            </w:r>
            <w:r>
              <w:rPr>
                <w:rFonts w:ascii="Times New Roman" w:hAnsi="Times New Roman"/>
                <w:bCs/>
                <w:lang w:val="en-GB"/>
              </w:rPr>
              <w:t>15</w:t>
            </w:r>
          </w:p>
        </w:tc>
      </w:tr>
      <w:tr w:rsidR="00BF15E9">
        <w:tc>
          <w:tcPr>
            <w:tcW w:w="944" w:type="dxa"/>
            <w:vMerge/>
            <w:tcBorders>
              <w:left w:val="single" w:sz="4" w:space="0" w:color="000000"/>
              <w:bottom w:val="single" w:sz="4" w:space="0" w:color="auto"/>
              <w:right w:val="single" w:sz="4" w:space="0" w:color="000000"/>
            </w:tcBorders>
            <w:shd w:val="clear" w:color="auto" w:fill="auto"/>
            <w:vAlign w:val="center"/>
          </w:tcPr>
          <w:p w:rsidR="00BF15E9" w:rsidRDefault="00BF15E9">
            <w:pPr>
              <w:spacing w:after="0" w:line="240" w:lineRule="auto"/>
              <w:jc w:val="center"/>
              <w:rPr>
                <w:bCs/>
                <w:lang w:val="de-DE"/>
              </w:rPr>
            </w:pPr>
          </w:p>
        </w:tc>
        <w:tc>
          <w:tcPr>
            <w:tcW w:w="7213" w:type="dxa"/>
            <w:tcBorders>
              <w:top w:val="single" w:sz="4" w:space="0" w:color="000000"/>
              <w:left w:val="single" w:sz="4" w:space="0" w:color="000000"/>
              <w:bottom w:val="single" w:sz="4" w:space="0" w:color="000000"/>
              <w:right w:val="single" w:sz="4" w:space="0" w:color="000000"/>
            </w:tcBorders>
            <w:shd w:val="clear" w:color="auto" w:fill="auto"/>
          </w:tcPr>
          <w:p w:rsidR="00BF15E9" w:rsidRDefault="006A20D8">
            <w:pPr>
              <w:spacing w:after="0" w:line="240" w:lineRule="auto"/>
              <w:jc w:val="both"/>
              <w:rPr>
                <w:rFonts w:ascii="Times New Roman" w:hAnsi="Times New Roman"/>
                <w:lang w:val="en-GB"/>
              </w:rPr>
            </w:pPr>
            <w:r>
              <w:rPr>
                <w:rFonts w:ascii="Times New Roman" w:hAnsi="Times New Roman"/>
                <w:b/>
                <w:bCs/>
                <w:i/>
                <w:lang w:val="de-DE"/>
              </w:rPr>
              <w:t>B/</w:t>
            </w:r>
            <w:r>
              <w:rPr>
                <w:rFonts w:ascii="Times New Roman" w:hAnsi="Times New Roman"/>
                <w:bCs/>
                <w:i/>
                <w:lang w:val="de-DE"/>
              </w:rPr>
              <w:t xml:space="preserve"> </w:t>
            </w:r>
            <w:r>
              <w:rPr>
                <w:rFonts w:ascii="Times New Roman" w:hAnsi="Times New Roman"/>
                <w:b/>
                <w:bCs/>
                <w:lang w:val="de-DE"/>
              </w:rPr>
              <w:t>Các nội dung cần tự học ở nhà</w:t>
            </w:r>
            <w:r>
              <w:rPr>
                <w:rFonts w:ascii="Times New Roman" w:hAnsi="Times New Roman"/>
                <w:b/>
                <w:bCs/>
                <w:lang w:val="en-GB"/>
              </w:rPr>
              <w:t xml:space="preserve"> B </w:t>
            </w:r>
            <w:r>
              <w:rPr>
                <w:rFonts w:ascii="Times New Roman" w:hAnsi="Times New Roman"/>
                <w:lang w:val="en-GB"/>
              </w:rPr>
              <w:t>(9 tiết)</w:t>
            </w:r>
          </w:p>
          <w:p w:rsidR="00BF15E9" w:rsidRDefault="006A20D8">
            <w:pPr>
              <w:spacing w:after="0" w:line="240" w:lineRule="auto"/>
              <w:ind w:leftChars="300" w:left="720"/>
              <w:jc w:val="both"/>
              <w:rPr>
                <w:rFonts w:ascii="Times New Roman" w:hAnsi="Times New Roman"/>
                <w:lang w:val="en-GB"/>
              </w:rPr>
            </w:pPr>
            <w:r>
              <w:rPr>
                <w:rFonts w:ascii="Times New Roman" w:hAnsi="Times New Roman"/>
                <w:lang w:val="en-GB"/>
              </w:rPr>
              <w:t>2.5 Ôn tập lại các nội dung đã học trên lớp</w:t>
            </w:r>
          </w:p>
          <w:p w:rsidR="00BF15E9" w:rsidRDefault="006A20D8">
            <w:pPr>
              <w:spacing w:after="0" w:line="240" w:lineRule="auto"/>
              <w:ind w:leftChars="300" w:left="720"/>
              <w:jc w:val="both"/>
              <w:rPr>
                <w:rFonts w:ascii="Times New Roman" w:hAnsi="Times New Roman"/>
                <w:lang w:val="en-GB"/>
              </w:rPr>
            </w:pPr>
            <w:r>
              <w:rPr>
                <w:rFonts w:ascii="Times New Roman" w:hAnsi="Times New Roman"/>
                <w:lang w:val="en-GB"/>
              </w:rPr>
              <w:t>2.6 Trường hấp dẫn và chuyển động trong trường hấp dẫn</w:t>
            </w:r>
          </w:p>
          <w:p w:rsidR="00BF15E9" w:rsidRDefault="006A20D8">
            <w:pPr>
              <w:spacing w:after="0" w:line="240" w:lineRule="auto"/>
              <w:ind w:leftChars="300" w:left="720"/>
              <w:jc w:val="both"/>
              <w:rPr>
                <w:rFonts w:ascii="Times New Roman" w:hAnsi="Times New Roman"/>
                <w:color w:val="000000"/>
              </w:rPr>
            </w:pPr>
            <w:r>
              <w:rPr>
                <w:rFonts w:ascii="Times New Roman" w:hAnsi="Times New Roman"/>
                <w:lang w:val="en-GB"/>
              </w:rPr>
              <w:t>2.7 Các định luật Kepler</w:t>
            </w:r>
            <w:r>
              <w:rPr>
                <w:rFonts w:ascii="Times New Roman" w:hAnsi="Times New Roman"/>
                <w:color w:val="000000"/>
              </w:rPr>
              <w:t xml:space="preserve">        </w:t>
            </w:r>
          </w:p>
          <w:p w:rsidR="00BF15E9" w:rsidRDefault="006A20D8">
            <w:pPr>
              <w:spacing w:after="0" w:line="240" w:lineRule="auto"/>
              <w:ind w:leftChars="300" w:left="720"/>
              <w:jc w:val="both"/>
              <w:rPr>
                <w:rFonts w:ascii="Times New Roman" w:hAnsi="Times New Roman"/>
                <w:color w:val="000000"/>
              </w:rPr>
            </w:pPr>
            <w:r>
              <w:rPr>
                <w:rFonts w:ascii="Times New Roman" w:hAnsi="Times New Roman"/>
                <w:color w:val="000000"/>
                <w:lang w:val="en-GB"/>
              </w:rPr>
              <w:t>2.8 Các tốc độ vũ trũ</w:t>
            </w:r>
            <w:r>
              <w:rPr>
                <w:rFonts w:ascii="Times New Roman" w:hAnsi="Times New Roman"/>
                <w:color w:val="000000"/>
              </w:rPr>
              <w:t xml:space="preserve">    </w:t>
            </w:r>
          </w:p>
          <w:p w:rsidR="00BF15E9" w:rsidRDefault="006A20D8">
            <w:pPr>
              <w:spacing w:after="0" w:line="240" w:lineRule="auto"/>
              <w:ind w:leftChars="300" w:left="720"/>
              <w:jc w:val="both"/>
              <w:rPr>
                <w:rFonts w:ascii="Times New Roman" w:hAnsi="Times New Roman"/>
                <w:lang w:val="en-GB"/>
              </w:rPr>
            </w:pPr>
            <w:r>
              <w:rPr>
                <w:rFonts w:ascii="Times New Roman" w:hAnsi="Times New Roman"/>
                <w:lang w:val="en-GB"/>
              </w:rPr>
              <w:t>2.9 Cấu trúc tên lửa phóng vệ tinh</w:t>
            </w:r>
          </w:p>
        </w:tc>
        <w:tc>
          <w:tcPr>
            <w:tcW w:w="1414" w:type="dxa"/>
            <w:tcBorders>
              <w:top w:val="single" w:sz="4" w:space="0" w:color="000000"/>
              <w:left w:val="single" w:sz="4" w:space="0" w:color="000000"/>
              <w:bottom w:val="single" w:sz="4" w:space="0" w:color="000000"/>
              <w:right w:val="single" w:sz="4" w:space="0" w:color="000000"/>
            </w:tcBorders>
            <w:shd w:val="clear" w:color="auto" w:fill="auto"/>
          </w:tcPr>
          <w:p w:rsidR="00BF15E9" w:rsidRDefault="006A20D8">
            <w:pPr>
              <w:spacing w:after="0" w:line="240" w:lineRule="auto"/>
              <w:jc w:val="center"/>
              <w:rPr>
                <w:rFonts w:ascii="Times New Roman" w:hAnsi="Times New Roman"/>
                <w:b/>
                <w:bCs/>
                <w:lang w:val="en-GB"/>
              </w:rPr>
            </w:pPr>
            <w:r>
              <w:rPr>
                <w:rFonts w:ascii="Times New Roman" w:hAnsi="Times New Roman"/>
                <w:bCs/>
                <w:lang w:val="de-DE"/>
              </w:rPr>
              <w:t>K2, K</w:t>
            </w:r>
            <w:r>
              <w:rPr>
                <w:rFonts w:ascii="Times New Roman" w:hAnsi="Times New Roman"/>
                <w:bCs/>
                <w:lang w:val="en-GB"/>
              </w:rPr>
              <w:t>15</w:t>
            </w:r>
          </w:p>
        </w:tc>
      </w:tr>
      <w:tr w:rsidR="00BF15E9">
        <w:tc>
          <w:tcPr>
            <w:tcW w:w="94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BF15E9" w:rsidRDefault="006A20D8">
            <w:pPr>
              <w:spacing w:after="0" w:line="240" w:lineRule="auto"/>
              <w:jc w:val="center"/>
              <w:rPr>
                <w:bCs/>
                <w:lang w:val="en-GB"/>
              </w:rPr>
            </w:pPr>
            <w:r>
              <w:rPr>
                <w:rFonts w:ascii="Times New Roman" w:hAnsi="Times New Roman"/>
                <w:bCs/>
                <w:lang w:val="en-GB"/>
              </w:rPr>
              <w:t>3</w:t>
            </w:r>
          </w:p>
        </w:tc>
        <w:tc>
          <w:tcPr>
            <w:tcW w:w="7213" w:type="dxa"/>
            <w:tcBorders>
              <w:top w:val="single" w:sz="4" w:space="0" w:color="000000"/>
              <w:left w:val="single" w:sz="4" w:space="0" w:color="auto"/>
              <w:bottom w:val="single" w:sz="4" w:space="0" w:color="000000"/>
              <w:right w:val="single" w:sz="4" w:space="0" w:color="000000"/>
            </w:tcBorders>
            <w:shd w:val="clear" w:color="auto" w:fill="auto"/>
          </w:tcPr>
          <w:p w:rsidR="00BF15E9" w:rsidRDefault="006A20D8">
            <w:pPr>
              <w:spacing w:after="0" w:line="240" w:lineRule="auto"/>
              <w:jc w:val="both"/>
              <w:rPr>
                <w:rFonts w:ascii="Times New Roman" w:hAnsi="Times New Roman"/>
                <w:bCs/>
                <w:lang w:val="en-GB"/>
              </w:rPr>
            </w:pPr>
            <w:r>
              <w:rPr>
                <w:rFonts w:ascii="Times New Roman" w:hAnsi="Times New Roman"/>
                <w:b/>
                <w:bCs/>
                <w:i/>
                <w:lang w:val="de-DE"/>
              </w:rPr>
              <w:t xml:space="preserve">Chương 3: </w:t>
            </w:r>
            <w:r>
              <w:rPr>
                <w:rFonts w:ascii="Times New Roman" w:hAnsi="Times New Roman"/>
                <w:b/>
                <w:bCs/>
                <w:iCs/>
                <w:lang w:val="en-GB"/>
              </w:rPr>
              <w:t>Cấu trúc hệ thống vệ tinh thông tin</w:t>
            </w:r>
          </w:p>
        </w:tc>
        <w:tc>
          <w:tcPr>
            <w:tcW w:w="1414" w:type="dxa"/>
            <w:tcBorders>
              <w:top w:val="single" w:sz="4" w:space="0" w:color="000000"/>
              <w:left w:val="single" w:sz="4" w:space="0" w:color="000000"/>
              <w:bottom w:val="single" w:sz="4" w:space="0" w:color="000000"/>
              <w:right w:val="single" w:sz="4" w:space="0" w:color="000000"/>
            </w:tcBorders>
            <w:shd w:val="clear" w:color="auto" w:fill="auto"/>
          </w:tcPr>
          <w:p w:rsidR="00BF15E9" w:rsidRDefault="00BF15E9">
            <w:pPr>
              <w:spacing w:after="0" w:line="240" w:lineRule="auto"/>
              <w:jc w:val="center"/>
              <w:rPr>
                <w:rFonts w:ascii="Times New Roman" w:hAnsi="Times New Roman"/>
                <w:b/>
                <w:bCs/>
                <w:lang w:val="de-DE"/>
              </w:rPr>
            </w:pPr>
          </w:p>
        </w:tc>
      </w:tr>
      <w:tr w:rsidR="00BF15E9">
        <w:trPr>
          <w:trHeight w:val="415"/>
        </w:trPr>
        <w:tc>
          <w:tcPr>
            <w:tcW w:w="944" w:type="dxa"/>
            <w:vMerge/>
            <w:tcBorders>
              <w:top w:val="single" w:sz="4" w:space="0" w:color="auto"/>
              <w:left w:val="single" w:sz="4" w:space="0" w:color="auto"/>
              <w:bottom w:val="single" w:sz="4" w:space="0" w:color="auto"/>
              <w:right w:val="single" w:sz="4" w:space="0" w:color="auto"/>
            </w:tcBorders>
            <w:shd w:val="clear" w:color="auto" w:fill="auto"/>
          </w:tcPr>
          <w:p w:rsidR="00BF15E9" w:rsidRDefault="00BF15E9">
            <w:pPr>
              <w:spacing w:after="0" w:line="240" w:lineRule="auto"/>
              <w:jc w:val="center"/>
              <w:rPr>
                <w:bCs/>
                <w:i/>
                <w:lang w:val="de-DE"/>
              </w:rPr>
            </w:pPr>
          </w:p>
        </w:tc>
        <w:tc>
          <w:tcPr>
            <w:tcW w:w="7213" w:type="dxa"/>
            <w:tcBorders>
              <w:top w:val="single" w:sz="4" w:space="0" w:color="000000"/>
              <w:left w:val="single" w:sz="4" w:space="0" w:color="auto"/>
              <w:bottom w:val="single" w:sz="4" w:space="0" w:color="000000"/>
              <w:right w:val="single" w:sz="4" w:space="0" w:color="000000"/>
            </w:tcBorders>
            <w:shd w:val="clear" w:color="auto" w:fill="auto"/>
          </w:tcPr>
          <w:p w:rsidR="00BF15E9" w:rsidRDefault="006A20D8">
            <w:pPr>
              <w:spacing w:after="0" w:line="240" w:lineRule="auto"/>
              <w:jc w:val="both"/>
              <w:rPr>
                <w:rFonts w:ascii="Times New Roman" w:hAnsi="Times New Roman"/>
                <w:bCs/>
                <w:i/>
                <w:lang w:val="de-DE"/>
              </w:rPr>
            </w:pPr>
            <w:r>
              <w:rPr>
                <w:rFonts w:ascii="Times New Roman" w:hAnsi="Times New Roman"/>
                <w:b/>
                <w:bCs/>
                <w:lang w:val="de-DE"/>
              </w:rPr>
              <w:t>Các</w:t>
            </w:r>
            <w:r>
              <w:rPr>
                <w:rFonts w:ascii="Times New Roman" w:hAnsi="Times New Roman"/>
                <w:b/>
                <w:bCs/>
                <w:i/>
                <w:lang w:val="de-DE"/>
              </w:rPr>
              <w:t xml:space="preserve"> </w:t>
            </w:r>
            <w:r>
              <w:rPr>
                <w:rFonts w:ascii="Times New Roman" w:hAnsi="Times New Roman"/>
                <w:b/>
                <w:bCs/>
                <w:lang w:val="de-DE"/>
              </w:rPr>
              <w:t>nội dung chính trên lớp</w:t>
            </w:r>
            <w:r>
              <w:rPr>
                <w:rFonts w:ascii="Times New Roman" w:hAnsi="Times New Roman"/>
                <w:bCs/>
                <w:i/>
                <w:lang w:val="de-DE"/>
              </w:rPr>
              <w:t>: (</w:t>
            </w:r>
            <w:r>
              <w:rPr>
                <w:rFonts w:ascii="Times New Roman" w:hAnsi="Times New Roman"/>
                <w:bCs/>
                <w:i/>
              </w:rPr>
              <w:t>3</w:t>
            </w:r>
            <w:r>
              <w:rPr>
                <w:rFonts w:ascii="Times New Roman" w:hAnsi="Times New Roman"/>
                <w:bCs/>
                <w:i/>
                <w:lang w:val="de-DE"/>
              </w:rPr>
              <w:t xml:space="preserve"> tiết)</w:t>
            </w:r>
          </w:p>
          <w:p w:rsidR="00BF15E9" w:rsidRDefault="006A20D8">
            <w:pPr>
              <w:spacing w:after="0" w:line="240" w:lineRule="auto"/>
              <w:jc w:val="both"/>
              <w:rPr>
                <w:rFonts w:ascii="Times New Roman" w:hAnsi="Times New Roman"/>
                <w:b/>
                <w:bCs/>
                <w:lang w:val="de-DE"/>
              </w:rPr>
            </w:pPr>
            <w:r>
              <w:rPr>
                <w:rFonts w:ascii="Times New Roman" w:hAnsi="Times New Roman"/>
                <w:b/>
                <w:bCs/>
                <w:lang w:val="de-DE"/>
              </w:rPr>
              <w:t>Nội dung GD lý thuyết:</w:t>
            </w:r>
          </w:p>
          <w:p w:rsidR="00BF15E9" w:rsidRDefault="006A20D8">
            <w:pPr>
              <w:widowControl/>
              <w:spacing w:after="0" w:line="240" w:lineRule="auto"/>
              <w:ind w:leftChars="200" w:left="480"/>
              <w:rPr>
                <w:rFonts w:ascii="Times New Roman" w:hAnsi="Times New Roman"/>
                <w:color w:val="000000"/>
                <w:lang w:val="en-GB"/>
              </w:rPr>
            </w:pPr>
            <w:r>
              <w:rPr>
                <w:rFonts w:ascii="Times New Roman" w:hAnsi="Times New Roman"/>
                <w:color w:val="000000"/>
                <w:lang w:val="vi-VN"/>
              </w:rPr>
              <w:lastRenderedPageBreak/>
              <w:tab/>
            </w:r>
            <w:r>
              <w:rPr>
                <w:rFonts w:ascii="Times New Roman" w:hAnsi="Times New Roman"/>
                <w:color w:val="000000"/>
                <w:lang w:val="en-GB"/>
              </w:rPr>
              <w:t>3.1 Khái quát cấu trúc sơ đồ khối</w:t>
            </w:r>
          </w:p>
          <w:p w:rsidR="00BF15E9" w:rsidRDefault="006A20D8">
            <w:pPr>
              <w:widowControl/>
              <w:spacing w:after="0" w:line="240" w:lineRule="auto"/>
              <w:ind w:leftChars="300" w:left="720"/>
              <w:rPr>
                <w:rFonts w:ascii="Times New Roman" w:hAnsi="Times New Roman"/>
                <w:color w:val="000000"/>
                <w:lang w:val="en-GB"/>
              </w:rPr>
            </w:pPr>
            <w:r>
              <w:rPr>
                <w:rFonts w:ascii="Times New Roman" w:hAnsi="Times New Roman"/>
                <w:color w:val="000000"/>
                <w:lang w:val="en-GB"/>
              </w:rPr>
              <w:t>3.2 Cấu trúc tàu vũ trụ</w:t>
            </w:r>
          </w:p>
          <w:p w:rsidR="00BF15E9" w:rsidRDefault="006A20D8">
            <w:pPr>
              <w:widowControl/>
              <w:spacing w:after="0" w:line="240" w:lineRule="auto"/>
              <w:ind w:leftChars="400" w:left="960"/>
              <w:rPr>
                <w:rFonts w:ascii="Times New Roman" w:hAnsi="Times New Roman"/>
                <w:color w:val="000000"/>
                <w:lang w:val="en-GB"/>
              </w:rPr>
            </w:pPr>
            <w:r>
              <w:rPr>
                <w:rFonts w:ascii="Times New Roman" w:hAnsi="Times New Roman"/>
                <w:color w:val="000000"/>
                <w:lang w:val="en-GB"/>
              </w:rPr>
              <w:t>3.2.1 Cấu trúc vật lý</w:t>
            </w:r>
          </w:p>
          <w:p w:rsidR="00BF15E9" w:rsidRDefault="006A20D8">
            <w:pPr>
              <w:widowControl/>
              <w:spacing w:after="0" w:line="240" w:lineRule="auto"/>
              <w:ind w:leftChars="400" w:left="960"/>
              <w:rPr>
                <w:rFonts w:ascii="Times New Roman" w:hAnsi="Times New Roman"/>
                <w:color w:val="000000"/>
                <w:lang w:val="en-GB"/>
              </w:rPr>
            </w:pPr>
            <w:r>
              <w:rPr>
                <w:rFonts w:ascii="Times New Roman" w:hAnsi="Times New Roman"/>
                <w:color w:val="000000"/>
                <w:lang w:val="en-GB"/>
              </w:rPr>
              <w:t>3.2.2 Hệ thống cung cấp năng lượng</w:t>
            </w:r>
          </w:p>
          <w:p w:rsidR="00BF15E9" w:rsidRDefault="006A20D8">
            <w:pPr>
              <w:widowControl/>
              <w:spacing w:after="0" w:line="240" w:lineRule="auto"/>
              <w:ind w:leftChars="400" w:left="960"/>
              <w:rPr>
                <w:rFonts w:ascii="Times New Roman" w:hAnsi="Times New Roman"/>
                <w:color w:val="000000"/>
                <w:lang w:val="en-GB"/>
              </w:rPr>
            </w:pPr>
            <w:r>
              <w:rPr>
                <w:rFonts w:ascii="Times New Roman" w:hAnsi="Times New Roman"/>
                <w:color w:val="000000"/>
                <w:lang w:val="en-GB"/>
              </w:rPr>
              <w:t>3.2.3 Hệ thống điều khiển quỹ đạo bay</w:t>
            </w:r>
          </w:p>
          <w:p w:rsidR="00BF15E9" w:rsidRDefault="006A20D8">
            <w:pPr>
              <w:widowControl/>
              <w:spacing w:after="0" w:line="240" w:lineRule="auto"/>
              <w:ind w:leftChars="400" w:left="960"/>
              <w:rPr>
                <w:rFonts w:ascii="Times New Roman" w:hAnsi="Times New Roman"/>
                <w:color w:val="000000"/>
                <w:lang w:val="en-GB"/>
              </w:rPr>
            </w:pPr>
            <w:r>
              <w:rPr>
                <w:rFonts w:ascii="Times New Roman" w:hAnsi="Times New Roman"/>
                <w:color w:val="000000"/>
                <w:lang w:val="en-GB"/>
              </w:rPr>
              <w:t>3.2.4 Hệ thống giám sát, điều khiển và đo xa TTCM.</w:t>
            </w:r>
          </w:p>
          <w:p w:rsidR="00BF15E9" w:rsidRDefault="006A20D8">
            <w:pPr>
              <w:widowControl/>
              <w:spacing w:after="0" w:line="240" w:lineRule="auto"/>
              <w:ind w:leftChars="300" w:left="720"/>
              <w:rPr>
                <w:rFonts w:ascii="Times New Roman" w:hAnsi="Times New Roman"/>
                <w:color w:val="000000"/>
                <w:lang w:val="en-GB"/>
              </w:rPr>
            </w:pPr>
            <w:r>
              <w:rPr>
                <w:rFonts w:ascii="Times New Roman" w:hAnsi="Times New Roman"/>
                <w:color w:val="000000"/>
                <w:lang w:val="en-GB"/>
              </w:rPr>
              <w:t>3.3 Tải hữu ích (Payload)</w:t>
            </w:r>
          </w:p>
          <w:p w:rsidR="00BF15E9" w:rsidRDefault="006A20D8">
            <w:pPr>
              <w:widowControl/>
              <w:spacing w:after="0" w:line="240" w:lineRule="auto"/>
              <w:ind w:leftChars="400" w:left="960"/>
              <w:rPr>
                <w:rFonts w:ascii="Times New Roman" w:hAnsi="Times New Roman"/>
                <w:color w:val="000000"/>
                <w:lang w:val="en-GB"/>
              </w:rPr>
            </w:pPr>
            <w:r>
              <w:rPr>
                <w:rFonts w:ascii="Times New Roman" w:hAnsi="Times New Roman"/>
                <w:color w:val="000000"/>
                <w:lang w:val="en-GB"/>
              </w:rPr>
              <w:t>3.3.1 Bộ phận phát - đáp tín hiệu (Transponder)</w:t>
            </w:r>
          </w:p>
          <w:p w:rsidR="00BF15E9" w:rsidRDefault="006A20D8">
            <w:pPr>
              <w:widowControl/>
              <w:spacing w:after="0" w:line="240" w:lineRule="auto"/>
              <w:ind w:leftChars="400" w:left="960"/>
              <w:rPr>
                <w:rFonts w:ascii="Times New Roman" w:hAnsi="Times New Roman"/>
                <w:color w:val="000000"/>
                <w:lang w:val="en-GB"/>
              </w:rPr>
            </w:pPr>
            <w:r>
              <w:rPr>
                <w:rFonts w:ascii="Times New Roman" w:hAnsi="Times New Roman"/>
                <w:color w:val="000000"/>
                <w:lang w:val="en-GB"/>
              </w:rPr>
              <w:t>3.3.2 Anten vệ tinh</w:t>
            </w:r>
          </w:p>
          <w:p w:rsidR="00BF15E9" w:rsidRDefault="006A20D8">
            <w:pPr>
              <w:widowControl/>
              <w:spacing w:after="0" w:line="240" w:lineRule="auto"/>
              <w:ind w:leftChars="300" w:left="720"/>
              <w:rPr>
                <w:rFonts w:ascii="Times New Roman" w:hAnsi="Times New Roman"/>
                <w:color w:val="000000"/>
              </w:rPr>
            </w:pPr>
            <w:r>
              <w:rPr>
                <w:rFonts w:ascii="Times New Roman" w:hAnsi="Times New Roman"/>
                <w:color w:val="000000"/>
                <w:lang w:val="en-GB"/>
              </w:rPr>
              <w:t>3.4 Bài tập</w:t>
            </w:r>
          </w:p>
        </w:tc>
        <w:tc>
          <w:tcPr>
            <w:tcW w:w="1414" w:type="dxa"/>
            <w:tcBorders>
              <w:top w:val="single" w:sz="4" w:space="0" w:color="000000"/>
              <w:left w:val="single" w:sz="4" w:space="0" w:color="000000"/>
              <w:bottom w:val="single" w:sz="4" w:space="0" w:color="000000"/>
              <w:right w:val="single" w:sz="4" w:space="0" w:color="000000"/>
            </w:tcBorders>
            <w:shd w:val="clear" w:color="auto" w:fill="auto"/>
          </w:tcPr>
          <w:p w:rsidR="00BF15E9" w:rsidRDefault="006A20D8">
            <w:pPr>
              <w:spacing w:after="0" w:line="240" w:lineRule="auto"/>
              <w:jc w:val="center"/>
              <w:rPr>
                <w:rFonts w:ascii="Times New Roman" w:hAnsi="Times New Roman"/>
                <w:bCs/>
                <w:lang w:val="en-GB"/>
              </w:rPr>
            </w:pPr>
            <w:r>
              <w:rPr>
                <w:rFonts w:ascii="Times New Roman" w:hAnsi="Times New Roman"/>
                <w:bCs/>
                <w:lang w:val="de-DE"/>
              </w:rPr>
              <w:lastRenderedPageBreak/>
              <w:t>K3, K</w:t>
            </w:r>
            <w:r>
              <w:rPr>
                <w:rFonts w:ascii="Times New Roman" w:hAnsi="Times New Roman"/>
                <w:bCs/>
                <w:lang w:val="en-GB"/>
              </w:rPr>
              <w:t>15</w:t>
            </w:r>
          </w:p>
          <w:p w:rsidR="00BF15E9" w:rsidRDefault="00BF15E9">
            <w:pPr>
              <w:spacing w:after="0" w:line="240" w:lineRule="auto"/>
              <w:jc w:val="center"/>
              <w:rPr>
                <w:rFonts w:ascii="Times New Roman" w:hAnsi="Times New Roman"/>
                <w:bCs/>
                <w:lang w:val="de-DE"/>
              </w:rPr>
            </w:pPr>
          </w:p>
          <w:p w:rsidR="00BF15E9" w:rsidRDefault="00BF15E9">
            <w:pPr>
              <w:spacing w:after="0" w:line="240" w:lineRule="auto"/>
              <w:jc w:val="center"/>
              <w:rPr>
                <w:rFonts w:ascii="Times New Roman" w:hAnsi="Times New Roman"/>
                <w:bCs/>
                <w:lang w:val="de-DE"/>
              </w:rPr>
            </w:pPr>
          </w:p>
          <w:p w:rsidR="00BF15E9" w:rsidRDefault="00BF15E9">
            <w:pPr>
              <w:spacing w:after="0" w:line="240" w:lineRule="auto"/>
              <w:jc w:val="center"/>
              <w:rPr>
                <w:rFonts w:ascii="Times New Roman" w:hAnsi="Times New Roman"/>
                <w:bCs/>
                <w:lang w:val="de-DE"/>
              </w:rPr>
            </w:pPr>
          </w:p>
          <w:p w:rsidR="00BF15E9" w:rsidRDefault="00BF15E9">
            <w:pPr>
              <w:spacing w:after="0" w:line="240" w:lineRule="auto"/>
              <w:jc w:val="center"/>
              <w:rPr>
                <w:rFonts w:ascii="Times New Roman" w:hAnsi="Times New Roman"/>
                <w:bCs/>
                <w:lang w:val="de-DE"/>
              </w:rPr>
            </w:pPr>
          </w:p>
        </w:tc>
      </w:tr>
      <w:tr w:rsidR="00BF15E9">
        <w:trPr>
          <w:trHeight w:val="415"/>
        </w:trPr>
        <w:tc>
          <w:tcPr>
            <w:tcW w:w="944" w:type="dxa"/>
            <w:vMerge/>
            <w:tcBorders>
              <w:top w:val="single" w:sz="4" w:space="0" w:color="auto"/>
              <w:left w:val="single" w:sz="4" w:space="0" w:color="auto"/>
              <w:bottom w:val="single" w:sz="4" w:space="0" w:color="auto"/>
              <w:right w:val="single" w:sz="4" w:space="0" w:color="auto"/>
            </w:tcBorders>
            <w:shd w:val="clear" w:color="auto" w:fill="auto"/>
            <w:vAlign w:val="center"/>
          </w:tcPr>
          <w:p w:rsidR="00BF15E9" w:rsidRDefault="00BF15E9">
            <w:pPr>
              <w:spacing w:after="0" w:line="240" w:lineRule="auto"/>
              <w:jc w:val="center"/>
              <w:rPr>
                <w:rFonts w:ascii="Times New Roman" w:hAnsi="Times New Roman"/>
                <w:bCs/>
                <w:lang w:val="de-DE"/>
              </w:rPr>
            </w:pPr>
          </w:p>
        </w:tc>
        <w:tc>
          <w:tcPr>
            <w:tcW w:w="7213" w:type="dxa"/>
            <w:tcBorders>
              <w:top w:val="single" w:sz="4" w:space="0" w:color="000000"/>
              <w:left w:val="single" w:sz="4" w:space="0" w:color="auto"/>
              <w:bottom w:val="single" w:sz="4" w:space="0" w:color="000000"/>
              <w:right w:val="single" w:sz="4" w:space="0" w:color="000000"/>
            </w:tcBorders>
            <w:shd w:val="clear" w:color="auto" w:fill="auto"/>
          </w:tcPr>
          <w:p w:rsidR="00BF15E9" w:rsidRDefault="006A20D8">
            <w:pPr>
              <w:spacing w:after="0" w:line="240" w:lineRule="auto"/>
              <w:jc w:val="both"/>
              <w:rPr>
                <w:rFonts w:ascii="Times New Roman" w:hAnsi="Times New Roman"/>
                <w:lang w:val="en-GB"/>
              </w:rPr>
            </w:pPr>
            <w:r>
              <w:rPr>
                <w:rFonts w:ascii="Times New Roman" w:hAnsi="Times New Roman"/>
                <w:b/>
                <w:bCs/>
                <w:i/>
                <w:lang w:val="de-DE"/>
              </w:rPr>
              <w:t>B/</w:t>
            </w:r>
            <w:r>
              <w:rPr>
                <w:rFonts w:ascii="Times New Roman" w:hAnsi="Times New Roman"/>
                <w:bCs/>
                <w:i/>
                <w:lang w:val="de-DE"/>
              </w:rPr>
              <w:t xml:space="preserve"> </w:t>
            </w:r>
            <w:r>
              <w:rPr>
                <w:rFonts w:ascii="Times New Roman" w:hAnsi="Times New Roman"/>
                <w:b/>
                <w:bCs/>
                <w:lang w:val="de-DE"/>
              </w:rPr>
              <w:t>Các nội dung cần tự học ở nhà</w:t>
            </w:r>
            <w:r>
              <w:rPr>
                <w:rFonts w:ascii="Times New Roman" w:hAnsi="Times New Roman"/>
                <w:b/>
                <w:bCs/>
                <w:lang w:val="en-GB"/>
              </w:rPr>
              <w:t xml:space="preserve"> B </w:t>
            </w:r>
            <w:r>
              <w:rPr>
                <w:rFonts w:ascii="Times New Roman" w:hAnsi="Times New Roman"/>
                <w:lang w:val="en-GB"/>
              </w:rPr>
              <w:t>(9 tiết)</w:t>
            </w:r>
          </w:p>
          <w:p w:rsidR="00BF15E9" w:rsidRDefault="006A20D8">
            <w:pPr>
              <w:widowControl/>
              <w:spacing w:after="0" w:line="240" w:lineRule="auto"/>
              <w:ind w:leftChars="400" w:left="960"/>
              <w:rPr>
                <w:rFonts w:ascii="Times New Roman" w:hAnsi="Times New Roman"/>
                <w:color w:val="000000"/>
                <w:lang w:val="en-GB"/>
              </w:rPr>
            </w:pPr>
            <w:r>
              <w:rPr>
                <w:rFonts w:ascii="Times New Roman" w:hAnsi="Times New Roman"/>
                <w:color w:val="000000"/>
                <w:lang w:val="en-GB"/>
              </w:rPr>
              <w:t>3.2.5 Hệ thống kiểm soát vĩ độ bay</w:t>
            </w:r>
          </w:p>
          <w:p w:rsidR="00BF15E9" w:rsidRDefault="006A20D8">
            <w:pPr>
              <w:widowControl/>
              <w:spacing w:after="0" w:line="240" w:lineRule="auto"/>
              <w:ind w:leftChars="400" w:left="960"/>
              <w:rPr>
                <w:rFonts w:ascii="Times New Roman" w:hAnsi="Times New Roman"/>
                <w:color w:val="000000"/>
                <w:lang w:val="en-GB"/>
              </w:rPr>
            </w:pPr>
            <w:r>
              <w:rPr>
                <w:rFonts w:ascii="Times New Roman" w:hAnsi="Times New Roman"/>
                <w:color w:val="000000"/>
                <w:lang w:val="en-GB"/>
              </w:rPr>
              <w:t xml:space="preserve">3.2.6 Hệ thống kiểm soát nhiệt </w:t>
            </w:r>
          </w:p>
          <w:p w:rsidR="00BF15E9" w:rsidRDefault="006A20D8">
            <w:pPr>
              <w:widowControl/>
              <w:spacing w:after="0" w:line="240" w:lineRule="auto"/>
              <w:ind w:leftChars="400" w:left="960"/>
              <w:rPr>
                <w:rFonts w:ascii="Times New Roman" w:hAnsi="Times New Roman"/>
                <w:color w:val="000000"/>
                <w:lang w:val="en-GB"/>
              </w:rPr>
            </w:pPr>
            <w:r>
              <w:rPr>
                <w:rFonts w:ascii="Times New Roman" w:hAnsi="Times New Roman"/>
                <w:color w:val="000000"/>
                <w:lang w:val="en-GB"/>
              </w:rPr>
              <w:t>3.2.7 Hệ thống điện tử</w:t>
            </w:r>
          </w:p>
          <w:p w:rsidR="00BF15E9" w:rsidRDefault="006A20D8">
            <w:pPr>
              <w:spacing w:after="0" w:line="240" w:lineRule="auto"/>
              <w:ind w:leftChars="300" w:left="720"/>
              <w:jc w:val="both"/>
              <w:rPr>
                <w:rFonts w:ascii="Times New Roman" w:hAnsi="Times New Roman"/>
                <w:b/>
                <w:i/>
                <w:iCs/>
                <w:color w:val="000000"/>
                <w:lang w:val="en-GB"/>
              </w:rPr>
            </w:pPr>
            <w:r>
              <w:rPr>
                <w:rFonts w:ascii="Times New Roman" w:hAnsi="Times New Roman"/>
                <w:bCs/>
                <w:color w:val="000000"/>
                <w:lang w:val="en-GB"/>
              </w:rPr>
              <w:t xml:space="preserve">3.5 Ôn tập lại các nội dung đã học trên lớp </w:t>
            </w:r>
          </w:p>
        </w:tc>
        <w:tc>
          <w:tcPr>
            <w:tcW w:w="1414" w:type="dxa"/>
            <w:tcBorders>
              <w:top w:val="single" w:sz="4" w:space="0" w:color="000000"/>
              <w:left w:val="single" w:sz="4" w:space="0" w:color="000000"/>
              <w:bottom w:val="single" w:sz="4" w:space="0" w:color="000000"/>
              <w:right w:val="single" w:sz="4" w:space="0" w:color="000000"/>
            </w:tcBorders>
            <w:shd w:val="clear" w:color="auto" w:fill="auto"/>
          </w:tcPr>
          <w:p w:rsidR="00BF15E9" w:rsidRDefault="006A20D8">
            <w:pPr>
              <w:spacing w:after="0" w:line="240" w:lineRule="auto"/>
              <w:jc w:val="center"/>
              <w:rPr>
                <w:rFonts w:ascii="Times New Roman" w:hAnsi="Times New Roman"/>
                <w:bCs/>
                <w:lang w:val="en-GB"/>
              </w:rPr>
            </w:pPr>
            <w:r>
              <w:rPr>
                <w:rFonts w:ascii="Times New Roman" w:hAnsi="Times New Roman"/>
                <w:bCs/>
                <w:lang w:val="de-DE"/>
              </w:rPr>
              <w:t>K3, K</w:t>
            </w:r>
            <w:r>
              <w:rPr>
                <w:rFonts w:ascii="Times New Roman" w:hAnsi="Times New Roman"/>
                <w:bCs/>
                <w:lang w:val="en-GB"/>
              </w:rPr>
              <w:t>15</w:t>
            </w:r>
          </w:p>
          <w:p w:rsidR="00BF15E9" w:rsidRDefault="00BF15E9">
            <w:pPr>
              <w:spacing w:after="0" w:line="240" w:lineRule="auto"/>
              <w:jc w:val="center"/>
              <w:rPr>
                <w:rFonts w:ascii="Times New Roman" w:hAnsi="Times New Roman"/>
                <w:bCs/>
                <w:lang w:val="de-DE"/>
              </w:rPr>
            </w:pPr>
          </w:p>
        </w:tc>
      </w:tr>
      <w:tr w:rsidR="00BF15E9">
        <w:trPr>
          <w:trHeight w:val="415"/>
        </w:trPr>
        <w:tc>
          <w:tcPr>
            <w:tcW w:w="944" w:type="dxa"/>
            <w:vMerge w:val="restart"/>
            <w:tcBorders>
              <w:top w:val="single" w:sz="4" w:space="0" w:color="auto"/>
              <w:left w:val="single" w:sz="4" w:space="0" w:color="000000"/>
              <w:bottom w:val="single" w:sz="4" w:space="0" w:color="auto"/>
              <w:right w:val="single" w:sz="4" w:space="0" w:color="000000"/>
            </w:tcBorders>
            <w:shd w:val="clear" w:color="auto" w:fill="auto"/>
            <w:vAlign w:val="center"/>
          </w:tcPr>
          <w:p w:rsidR="00BF15E9" w:rsidRDefault="006A20D8">
            <w:pPr>
              <w:spacing w:after="0" w:line="240" w:lineRule="auto"/>
              <w:jc w:val="center"/>
              <w:rPr>
                <w:bCs/>
                <w:lang w:val="de-DE"/>
              </w:rPr>
            </w:pPr>
            <w:r>
              <w:rPr>
                <w:rFonts w:ascii="Times New Roman" w:hAnsi="Times New Roman"/>
                <w:bCs/>
                <w:lang w:val="de-DE"/>
              </w:rPr>
              <w:t>4</w:t>
            </w:r>
          </w:p>
        </w:tc>
        <w:tc>
          <w:tcPr>
            <w:tcW w:w="7213" w:type="dxa"/>
            <w:tcBorders>
              <w:top w:val="single" w:sz="4" w:space="0" w:color="000000"/>
              <w:left w:val="single" w:sz="4" w:space="0" w:color="000000"/>
              <w:bottom w:val="single" w:sz="4" w:space="0" w:color="000000"/>
              <w:right w:val="single" w:sz="4" w:space="0" w:color="000000"/>
            </w:tcBorders>
            <w:shd w:val="clear" w:color="auto" w:fill="auto"/>
          </w:tcPr>
          <w:p w:rsidR="00BF15E9" w:rsidRDefault="006A20D8">
            <w:pPr>
              <w:spacing w:after="0" w:line="240" w:lineRule="auto"/>
              <w:jc w:val="both"/>
              <w:rPr>
                <w:rFonts w:ascii="Times New Roman" w:hAnsi="Times New Roman"/>
                <w:b/>
                <w:bCs/>
                <w:i/>
                <w:lang w:val="en-GB"/>
              </w:rPr>
            </w:pPr>
            <w:r>
              <w:rPr>
                <w:rFonts w:ascii="Times New Roman" w:hAnsi="Times New Roman"/>
                <w:b/>
                <w:i/>
                <w:iCs/>
                <w:color w:val="000000"/>
                <w:lang w:val="de-DE"/>
              </w:rPr>
              <w:t>Chương 4</w:t>
            </w:r>
            <w:r>
              <w:rPr>
                <w:rFonts w:ascii="Times New Roman" w:hAnsi="Times New Roman"/>
                <w:b/>
                <w:color w:val="000000"/>
                <w:lang w:val="de-DE"/>
              </w:rPr>
              <w:t xml:space="preserve">: </w:t>
            </w:r>
            <w:r>
              <w:rPr>
                <w:rFonts w:ascii="Times New Roman" w:hAnsi="Times New Roman"/>
                <w:b/>
                <w:color w:val="000000"/>
                <w:lang w:val="en-GB"/>
              </w:rPr>
              <w:t>Mạng vệ tinh</w:t>
            </w:r>
          </w:p>
        </w:tc>
        <w:tc>
          <w:tcPr>
            <w:tcW w:w="1414" w:type="dxa"/>
            <w:tcBorders>
              <w:top w:val="single" w:sz="4" w:space="0" w:color="000000"/>
              <w:left w:val="single" w:sz="4" w:space="0" w:color="000000"/>
              <w:bottom w:val="single" w:sz="4" w:space="0" w:color="000000"/>
              <w:right w:val="single" w:sz="4" w:space="0" w:color="000000"/>
            </w:tcBorders>
            <w:shd w:val="clear" w:color="auto" w:fill="auto"/>
          </w:tcPr>
          <w:p w:rsidR="00BF15E9" w:rsidRDefault="00BF15E9">
            <w:pPr>
              <w:spacing w:after="0" w:line="240" w:lineRule="auto"/>
              <w:jc w:val="center"/>
              <w:rPr>
                <w:rFonts w:ascii="Times New Roman" w:hAnsi="Times New Roman"/>
                <w:bCs/>
                <w:lang w:val="de-DE"/>
              </w:rPr>
            </w:pPr>
          </w:p>
        </w:tc>
      </w:tr>
      <w:tr w:rsidR="00BF15E9">
        <w:trPr>
          <w:trHeight w:val="428"/>
        </w:trPr>
        <w:tc>
          <w:tcPr>
            <w:tcW w:w="944" w:type="dxa"/>
            <w:vMerge/>
            <w:tcBorders>
              <w:top w:val="single" w:sz="4" w:space="0" w:color="auto"/>
              <w:left w:val="single" w:sz="4" w:space="0" w:color="000000"/>
              <w:bottom w:val="single" w:sz="4" w:space="0" w:color="auto"/>
              <w:right w:val="single" w:sz="4" w:space="0" w:color="000000"/>
            </w:tcBorders>
            <w:shd w:val="clear" w:color="auto" w:fill="auto"/>
            <w:vAlign w:val="center"/>
          </w:tcPr>
          <w:p w:rsidR="00BF15E9" w:rsidRDefault="00BF15E9">
            <w:pPr>
              <w:spacing w:after="0" w:line="240" w:lineRule="auto"/>
              <w:jc w:val="center"/>
              <w:rPr>
                <w:rFonts w:ascii="Times New Roman" w:hAnsi="Times New Roman"/>
                <w:bCs/>
                <w:lang w:val="de-DE"/>
              </w:rPr>
            </w:pPr>
          </w:p>
        </w:tc>
        <w:tc>
          <w:tcPr>
            <w:tcW w:w="72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15E9" w:rsidRDefault="006A20D8">
            <w:pPr>
              <w:spacing w:after="0" w:line="240" w:lineRule="auto"/>
              <w:jc w:val="both"/>
              <w:rPr>
                <w:rFonts w:ascii="Times New Roman" w:hAnsi="Times New Roman"/>
                <w:bCs/>
                <w:i/>
                <w:lang w:val="de-DE"/>
              </w:rPr>
            </w:pPr>
            <w:r>
              <w:rPr>
                <w:rFonts w:ascii="Times New Roman" w:hAnsi="Times New Roman"/>
                <w:b/>
                <w:bCs/>
                <w:i/>
                <w:lang w:val="de-DE"/>
              </w:rPr>
              <w:t xml:space="preserve">A/ </w:t>
            </w:r>
            <w:r>
              <w:rPr>
                <w:rFonts w:ascii="Times New Roman" w:hAnsi="Times New Roman"/>
                <w:b/>
                <w:bCs/>
                <w:lang w:val="de-DE"/>
              </w:rPr>
              <w:t>Các</w:t>
            </w:r>
            <w:r>
              <w:rPr>
                <w:rFonts w:ascii="Times New Roman" w:hAnsi="Times New Roman"/>
                <w:b/>
                <w:bCs/>
                <w:i/>
                <w:lang w:val="de-DE"/>
              </w:rPr>
              <w:t xml:space="preserve"> </w:t>
            </w:r>
            <w:r>
              <w:rPr>
                <w:rFonts w:ascii="Times New Roman" w:hAnsi="Times New Roman"/>
                <w:b/>
                <w:bCs/>
                <w:lang w:val="de-DE"/>
              </w:rPr>
              <w:t>nội dung chính trên lớp</w:t>
            </w:r>
            <w:r>
              <w:rPr>
                <w:rFonts w:ascii="Times New Roman" w:hAnsi="Times New Roman"/>
                <w:bCs/>
                <w:i/>
                <w:lang w:val="de-DE"/>
              </w:rPr>
              <w:t>: (</w:t>
            </w:r>
            <w:r>
              <w:rPr>
                <w:rFonts w:ascii="Times New Roman" w:hAnsi="Times New Roman"/>
                <w:bCs/>
                <w:i/>
                <w:lang w:val="en-GB"/>
              </w:rPr>
              <w:t>4</w:t>
            </w:r>
            <w:r>
              <w:rPr>
                <w:rFonts w:ascii="Times New Roman" w:hAnsi="Times New Roman"/>
                <w:bCs/>
                <w:i/>
                <w:lang w:val="de-DE"/>
              </w:rPr>
              <w:t xml:space="preserve"> tiết)</w:t>
            </w:r>
          </w:p>
          <w:p w:rsidR="00BF15E9" w:rsidRDefault="006A20D8">
            <w:pPr>
              <w:spacing w:after="0" w:line="240" w:lineRule="auto"/>
              <w:jc w:val="both"/>
              <w:rPr>
                <w:rFonts w:ascii="Times New Roman" w:hAnsi="Times New Roman"/>
                <w:b/>
                <w:bCs/>
                <w:color w:val="000000"/>
                <w:lang w:val="vi-VN"/>
              </w:rPr>
            </w:pPr>
            <w:r>
              <w:rPr>
                <w:rFonts w:ascii="Times New Roman" w:hAnsi="Times New Roman"/>
                <w:b/>
                <w:bCs/>
                <w:color w:val="000000"/>
                <w:lang w:val="vi-VN"/>
              </w:rPr>
              <w:t>Nội dung GD lý thuyết:</w:t>
            </w:r>
          </w:p>
          <w:p w:rsidR="00BF15E9" w:rsidRDefault="006A20D8">
            <w:pPr>
              <w:widowControl/>
              <w:spacing w:after="0" w:line="240" w:lineRule="auto"/>
              <w:ind w:leftChars="300" w:left="720"/>
              <w:rPr>
                <w:rFonts w:ascii="Times New Roman" w:hAnsi="Times New Roman"/>
                <w:color w:val="000000"/>
                <w:lang w:val="en-GB"/>
              </w:rPr>
            </w:pPr>
            <w:r>
              <w:rPr>
                <w:rFonts w:ascii="Times New Roman" w:hAnsi="Times New Roman"/>
                <w:color w:val="000000"/>
                <w:lang w:val="en-GB"/>
              </w:rPr>
              <w:t>4.1 Tính chất chung mạng vệ tinh</w:t>
            </w:r>
          </w:p>
          <w:p w:rsidR="00BF15E9" w:rsidRDefault="006A20D8">
            <w:pPr>
              <w:widowControl/>
              <w:spacing w:after="0" w:line="240" w:lineRule="auto"/>
              <w:ind w:leftChars="300" w:left="720"/>
              <w:rPr>
                <w:rFonts w:ascii="Times New Roman" w:hAnsi="Times New Roman"/>
                <w:color w:val="000000"/>
                <w:lang w:val="en-GB"/>
              </w:rPr>
            </w:pPr>
            <w:r>
              <w:rPr>
                <w:rFonts w:ascii="Times New Roman" w:hAnsi="Times New Roman"/>
                <w:color w:val="000000"/>
                <w:lang w:val="en-GB"/>
              </w:rPr>
              <w:t>4.2 Các dịch vụ băng thông rộng</w:t>
            </w:r>
          </w:p>
          <w:p w:rsidR="00BF15E9" w:rsidRDefault="006A20D8">
            <w:pPr>
              <w:widowControl/>
              <w:spacing w:after="0" w:line="240" w:lineRule="auto"/>
              <w:ind w:leftChars="300" w:left="720"/>
              <w:rPr>
                <w:rFonts w:ascii="Times New Roman" w:hAnsi="Times New Roman"/>
                <w:color w:val="000000"/>
                <w:lang w:val="en-GB"/>
              </w:rPr>
            </w:pPr>
            <w:r>
              <w:rPr>
                <w:rFonts w:ascii="Times New Roman" w:hAnsi="Times New Roman"/>
                <w:color w:val="000000"/>
                <w:lang w:val="en-GB"/>
              </w:rPr>
              <w:t>4.3 Các dịch vụ chuyển mạch</w:t>
            </w:r>
          </w:p>
          <w:p w:rsidR="00BF15E9" w:rsidRDefault="006A20D8">
            <w:pPr>
              <w:widowControl/>
              <w:spacing w:after="0" w:line="240" w:lineRule="auto"/>
              <w:ind w:leftChars="300" w:left="720"/>
              <w:rPr>
                <w:rFonts w:ascii="Times New Roman" w:hAnsi="Times New Roman"/>
                <w:color w:val="000000"/>
                <w:lang w:val="en-GB"/>
              </w:rPr>
            </w:pPr>
            <w:r>
              <w:rPr>
                <w:rFonts w:ascii="Times New Roman" w:hAnsi="Times New Roman"/>
                <w:color w:val="000000"/>
                <w:lang w:val="en-GB"/>
              </w:rPr>
              <w:t>4.4 Mạng điểm - đa điểm</w:t>
            </w:r>
          </w:p>
          <w:p w:rsidR="00BF15E9" w:rsidRDefault="006A20D8">
            <w:pPr>
              <w:widowControl/>
              <w:spacing w:after="0" w:line="240" w:lineRule="auto"/>
              <w:ind w:leftChars="400" w:left="960"/>
              <w:rPr>
                <w:rFonts w:ascii="Times New Roman" w:hAnsi="Times New Roman"/>
                <w:color w:val="000000"/>
                <w:lang w:val="en-GB"/>
              </w:rPr>
            </w:pPr>
            <w:r>
              <w:rPr>
                <w:rFonts w:ascii="Times New Roman" w:hAnsi="Times New Roman"/>
                <w:color w:val="000000"/>
                <w:lang w:val="en-GB"/>
              </w:rPr>
              <w:t>4.4.1 Phân phối tín hiệu</w:t>
            </w:r>
          </w:p>
          <w:p w:rsidR="00BF15E9" w:rsidRDefault="006A20D8">
            <w:pPr>
              <w:widowControl/>
              <w:spacing w:after="0" w:line="240" w:lineRule="auto"/>
              <w:ind w:leftChars="400" w:left="960"/>
              <w:rPr>
                <w:rFonts w:ascii="Times New Roman" w:hAnsi="Times New Roman"/>
                <w:color w:val="000000"/>
                <w:lang w:val="en-GB"/>
              </w:rPr>
            </w:pPr>
            <w:r>
              <w:rPr>
                <w:rFonts w:ascii="Times New Roman" w:hAnsi="Times New Roman"/>
                <w:color w:val="000000"/>
                <w:lang w:val="en-GB"/>
              </w:rPr>
              <w:t>4.4.2 Truyền hình trực tiếp DTH</w:t>
            </w:r>
          </w:p>
          <w:p w:rsidR="00BF15E9" w:rsidRDefault="006A20D8">
            <w:pPr>
              <w:widowControl/>
              <w:spacing w:after="0" w:line="240" w:lineRule="auto"/>
              <w:ind w:leftChars="400" w:left="960"/>
              <w:rPr>
                <w:rFonts w:ascii="Times New Roman" w:hAnsi="Times New Roman"/>
                <w:color w:val="000000"/>
                <w:lang w:val="en-GB"/>
              </w:rPr>
            </w:pPr>
            <w:r>
              <w:rPr>
                <w:rFonts w:ascii="Times New Roman" w:hAnsi="Times New Roman"/>
                <w:color w:val="000000"/>
                <w:lang w:val="en-GB"/>
              </w:rPr>
              <w:t>4.4.3 Phát thanh</w:t>
            </w:r>
          </w:p>
          <w:p w:rsidR="00BF15E9" w:rsidRDefault="006A20D8">
            <w:pPr>
              <w:widowControl/>
              <w:spacing w:after="0" w:line="240" w:lineRule="auto"/>
              <w:ind w:leftChars="300" w:left="720"/>
              <w:rPr>
                <w:rFonts w:ascii="Times New Roman" w:hAnsi="Times New Roman"/>
                <w:color w:val="000000"/>
                <w:lang w:val="en-GB"/>
              </w:rPr>
            </w:pPr>
            <w:r>
              <w:rPr>
                <w:rFonts w:ascii="Times New Roman" w:hAnsi="Times New Roman"/>
                <w:color w:val="000000"/>
                <w:lang w:val="en-GB"/>
              </w:rPr>
              <w:t>4.5 Mạng VSAT</w:t>
            </w:r>
          </w:p>
          <w:p w:rsidR="00BF15E9" w:rsidRDefault="006A20D8">
            <w:pPr>
              <w:widowControl/>
              <w:spacing w:after="0" w:line="240" w:lineRule="auto"/>
              <w:ind w:leftChars="400" w:left="960"/>
              <w:rPr>
                <w:rFonts w:ascii="Times New Roman" w:hAnsi="Times New Roman"/>
                <w:color w:val="000000"/>
                <w:lang w:val="en-GB"/>
              </w:rPr>
            </w:pPr>
            <w:r>
              <w:rPr>
                <w:rFonts w:ascii="Times New Roman" w:hAnsi="Times New Roman"/>
                <w:color w:val="000000"/>
                <w:lang w:val="en-GB"/>
              </w:rPr>
              <w:t>4.5.1 Cấu trúc mạng VSAT</w:t>
            </w:r>
          </w:p>
          <w:p w:rsidR="00BF15E9" w:rsidRDefault="006A20D8">
            <w:pPr>
              <w:widowControl/>
              <w:spacing w:after="0" w:line="240" w:lineRule="auto"/>
              <w:ind w:leftChars="400" w:left="960"/>
              <w:rPr>
                <w:rFonts w:ascii="Times New Roman" w:hAnsi="Times New Roman"/>
                <w:color w:val="000000"/>
                <w:lang w:val="en-GB"/>
              </w:rPr>
            </w:pPr>
            <w:r>
              <w:rPr>
                <w:rFonts w:ascii="Times New Roman" w:hAnsi="Times New Roman"/>
                <w:color w:val="000000"/>
                <w:lang w:val="en-GB"/>
              </w:rPr>
              <w:t>4.5.2 Các dịch vụ của VSAT</w:t>
            </w:r>
          </w:p>
          <w:p w:rsidR="00BF15E9" w:rsidRDefault="006A20D8">
            <w:pPr>
              <w:widowControl/>
              <w:spacing w:after="0" w:line="240" w:lineRule="auto"/>
              <w:ind w:leftChars="300" w:left="720"/>
              <w:rPr>
                <w:rFonts w:ascii="TimesNewRomanPSMT" w:eastAsia="TimesNewRomanPSMT" w:hAnsi="TimesNewRomanPSMT" w:cs="TimesNewRomanPSMT"/>
                <w:color w:val="000000"/>
                <w:lang w:val="en-GB" w:eastAsia="zh-CN" w:bidi="ar"/>
              </w:rPr>
            </w:pPr>
            <w:r>
              <w:rPr>
                <w:rFonts w:ascii="Times New Roman" w:hAnsi="Times New Roman"/>
                <w:color w:val="000000"/>
                <w:lang w:val="en-GB"/>
              </w:rPr>
              <w:t>4.6 Bài tập</w:t>
            </w:r>
            <w:r>
              <w:rPr>
                <w:rFonts w:ascii="Times New Roman" w:hAnsi="Times New Roman"/>
                <w:color w:val="000000"/>
                <w:lang w:val="vi-VN"/>
              </w:rPr>
              <w:tab/>
            </w:r>
          </w:p>
        </w:tc>
        <w:tc>
          <w:tcPr>
            <w:tcW w:w="1414" w:type="dxa"/>
            <w:tcBorders>
              <w:top w:val="single" w:sz="4" w:space="0" w:color="000000"/>
              <w:left w:val="single" w:sz="4" w:space="0" w:color="000000"/>
              <w:bottom w:val="single" w:sz="4" w:space="0" w:color="000000"/>
              <w:right w:val="single" w:sz="4" w:space="0" w:color="000000"/>
            </w:tcBorders>
            <w:shd w:val="clear" w:color="auto" w:fill="auto"/>
          </w:tcPr>
          <w:p w:rsidR="00BF15E9" w:rsidRDefault="006A20D8">
            <w:pPr>
              <w:spacing w:after="0" w:line="240" w:lineRule="auto"/>
              <w:jc w:val="center"/>
              <w:rPr>
                <w:rFonts w:ascii="Times New Roman" w:hAnsi="Times New Roman"/>
                <w:bCs/>
                <w:lang w:val="en-GB"/>
              </w:rPr>
            </w:pPr>
            <w:r>
              <w:rPr>
                <w:rFonts w:ascii="Times New Roman" w:hAnsi="Times New Roman"/>
                <w:bCs/>
                <w:lang w:val="de-DE"/>
              </w:rPr>
              <w:t>K</w:t>
            </w:r>
            <w:r>
              <w:rPr>
                <w:rFonts w:ascii="Times New Roman" w:hAnsi="Times New Roman"/>
                <w:bCs/>
                <w:lang w:val="en-GB"/>
              </w:rPr>
              <w:t>4</w:t>
            </w:r>
            <w:r>
              <w:rPr>
                <w:rFonts w:ascii="Times New Roman" w:hAnsi="Times New Roman"/>
                <w:bCs/>
                <w:lang w:val="de-DE"/>
              </w:rPr>
              <w:t>, K</w:t>
            </w:r>
            <w:r>
              <w:rPr>
                <w:rFonts w:ascii="Times New Roman" w:hAnsi="Times New Roman"/>
                <w:bCs/>
                <w:lang w:val="en-GB"/>
              </w:rPr>
              <w:t>15</w:t>
            </w:r>
          </w:p>
          <w:p w:rsidR="00BF15E9" w:rsidRDefault="00BF15E9">
            <w:pPr>
              <w:pStyle w:val="NormalWeb"/>
              <w:spacing w:beforeAutospacing="0" w:after="0" w:afterAutospacing="0" w:line="240" w:lineRule="auto"/>
              <w:jc w:val="center"/>
              <w:rPr>
                <w:bCs/>
                <w:lang w:val="de-DE"/>
              </w:rPr>
            </w:pPr>
          </w:p>
        </w:tc>
      </w:tr>
      <w:tr w:rsidR="00BF15E9">
        <w:trPr>
          <w:trHeight w:val="1909"/>
        </w:trPr>
        <w:tc>
          <w:tcPr>
            <w:tcW w:w="944" w:type="dxa"/>
            <w:vMerge/>
            <w:tcBorders>
              <w:top w:val="single" w:sz="4" w:space="0" w:color="auto"/>
              <w:left w:val="single" w:sz="4" w:space="0" w:color="000000"/>
              <w:bottom w:val="single" w:sz="4" w:space="0" w:color="auto"/>
              <w:right w:val="single" w:sz="4" w:space="0" w:color="000000"/>
            </w:tcBorders>
            <w:shd w:val="clear" w:color="auto" w:fill="auto"/>
            <w:vAlign w:val="center"/>
          </w:tcPr>
          <w:p w:rsidR="00BF15E9" w:rsidRDefault="00BF15E9">
            <w:pPr>
              <w:spacing w:after="0" w:line="240" w:lineRule="auto"/>
              <w:jc w:val="center"/>
              <w:rPr>
                <w:rFonts w:ascii="Times New Roman" w:hAnsi="Times New Roman"/>
                <w:bCs/>
                <w:lang w:val="de-DE"/>
              </w:rPr>
            </w:pPr>
          </w:p>
        </w:tc>
        <w:tc>
          <w:tcPr>
            <w:tcW w:w="72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15E9" w:rsidRDefault="006A20D8">
            <w:pPr>
              <w:spacing w:after="0" w:line="240" w:lineRule="auto"/>
              <w:jc w:val="both"/>
              <w:rPr>
                <w:rFonts w:ascii="Times New Roman" w:hAnsi="Times New Roman"/>
                <w:bCs/>
                <w:i/>
                <w:lang w:val="de-DE"/>
              </w:rPr>
            </w:pPr>
            <w:r>
              <w:rPr>
                <w:rFonts w:ascii="Times New Roman" w:hAnsi="Times New Roman"/>
                <w:b/>
                <w:bCs/>
                <w:i/>
                <w:lang w:val="de-DE"/>
              </w:rPr>
              <w:t>B/</w:t>
            </w:r>
            <w:r>
              <w:rPr>
                <w:rFonts w:ascii="Times New Roman" w:hAnsi="Times New Roman"/>
                <w:bCs/>
                <w:i/>
                <w:lang w:val="de-DE"/>
              </w:rPr>
              <w:t xml:space="preserve"> </w:t>
            </w:r>
            <w:r>
              <w:rPr>
                <w:rFonts w:ascii="Times New Roman" w:hAnsi="Times New Roman"/>
                <w:b/>
                <w:bCs/>
                <w:lang w:val="de-DE"/>
              </w:rPr>
              <w:t>Các nội dung cần tự học ở nhà</w:t>
            </w:r>
            <w:r>
              <w:rPr>
                <w:rFonts w:ascii="Times New Roman" w:hAnsi="Times New Roman"/>
                <w:bCs/>
                <w:lang w:val="de-DE"/>
              </w:rPr>
              <w:t>:</w:t>
            </w:r>
            <w:r>
              <w:rPr>
                <w:rFonts w:ascii="Times New Roman" w:hAnsi="Times New Roman"/>
                <w:bCs/>
                <w:i/>
                <w:lang w:val="de-DE"/>
              </w:rPr>
              <w:t xml:space="preserve"> (</w:t>
            </w:r>
            <w:r>
              <w:rPr>
                <w:rFonts w:ascii="Times New Roman" w:hAnsi="Times New Roman"/>
                <w:bCs/>
                <w:i/>
                <w:lang w:val="en-GB"/>
              </w:rPr>
              <w:t>12</w:t>
            </w:r>
            <w:r>
              <w:rPr>
                <w:rFonts w:ascii="Times New Roman" w:hAnsi="Times New Roman"/>
                <w:bCs/>
                <w:i/>
                <w:lang w:val="de-DE"/>
              </w:rPr>
              <w:t xml:space="preserve"> tiết)</w:t>
            </w:r>
          </w:p>
          <w:p w:rsidR="00BF15E9" w:rsidRDefault="006A20D8">
            <w:pPr>
              <w:spacing w:after="0" w:line="240" w:lineRule="auto"/>
              <w:ind w:leftChars="400" w:left="960"/>
              <w:jc w:val="both"/>
              <w:rPr>
                <w:rFonts w:ascii="Times New Roman" w:hAnsi="Times New Roman"/>
                <w:bCs/>
                <w:iCs/>
                <w:lang w:val="en-GB"/>
              </w:rPr>
            </w:pPr>
            <w:r>
              <w:rPr>
                <w:rFonts w:ascii="Times New Roman" w:hAnsi="Times New Roman"/>
                <w:bCs/>
                <w:iCs/>
                <w:lang w:val="en-GB"/>
              </w:rPr>
              <w:t>4.5.3 Cấp IP cho VSAT</w:t>
            </w:r>
          </w:p>
          <w:p w:rsidR="00BF15E9" w:rsidRDefault="006A20D8">
            <w:pPr>
              <w:spacing w:after="0" w:line="240" w:lineRule="auto"/>
              <w:jc w:val="both"/>
              <w:rPr>
                <w:rFonts w:ascii="Times New Roman" w:hAnsi="Times New Roman"/>
                <w:color w:val="000000"/>
                <w:lang w:val="en-GB"/>
              </w:rPr>
            </w:pPr>
            <w:r>
              <w:rPr>
                <w:rFonts w:ascii="Times New Roman" w:hAnsi="Times New Roman"/>
                <w:color w:val="000000"/>
                <w:lang w:val="vi-VN"/>
              </w:rPr>
              <w:tab/>
            </w:r>
            <w:r>
              <w:rPr>
                <w:rFonts w:ascii="Times New Roman" w:hAnsi="Times New Roman"/>
                <w:color w:val="000000"/>
                <w:lang w:val="en-GB"/>
              </w:rPr>
              <w:t>4.7 Ôn tập lại các nội dung đã học trên lớp</w:t>
            </w:r>
          </w:p>
          <w:p w:rsidR="00BF15E9" w:rsidRDefault="006A20D8">
            <w:pPr>
              <w:widowControl/>
              <w:spacing w:after="0" w:line="240" w:lineRule="auto"/>
              <w:ind w:leftChars="300" w:left="720"/>
              <w:rPr>
                <w:rFonts w:ascii="Times New Roman" w:hAnsi="Times New Roman"/>
                <w:color w:val="000000"/>
                <w:lang w:val="en-GB"/>
              </w:rPr>
            </w:pPr>
            <w:r>
              <w:rPr>
                <w:rFonts w:ascii="Times New Roman" w:hAnsi="Times New Roman"/>
                <w:color w:val="000000"/>
                <w:lang w:val="en-GB"/>
              </w:rPr>
              <w:t>4.8 Mạng điểm - điểm</w:t>
            </w:r>
          </w:p>
          <w:p w:rsidR="00BF15E9" w:rsidRDefault="006A20D8">
            <w:pPr>
              <w:widowControl/>
              <w:spacing w:after="0" w:line="240" w:lineRule="auto"/>
              <w:ind w:leftChars="400" w:left="960"/>
              <w:rPr>
                <w:rFonts w:ascii="Times New Roman" w:hAnsi="Times New Roman"/>
                <w:color w:val="000000"/>
                <w:lang w:val="en-GB"/>
              </w:rPr>
            </w:pPr>
            <w:r>
              <w:rPr>
                <w:rFonts w:ascii="Times New Roman" w:hAnsi="Times New Roman"/>
                <w:color w:val="000000"/>
                <w:lang w:val="en-GB"/>
              </w:rPr>
              <w:t>4.8.1 Mạng hình lưới</w:t>
            </w:r>
          </w:p>
          <w:p w:rsidR="00BF15E9" w:rsidRDefault="006A20D8">
            <w:pPr>
              <w:widowControl/>
              <w:spacing w:after="0" w:line="240" w:lineRule="auto"/>
              <w:ind w:leftChars="400" w:left="960"/>
              <w:rPr>
                <w:rFonts w:ascii="Times New Roman" w:hAnsi="Times New Roman"/>
                <w:b/>
                <w:bCs/>
                <w:i/>
                <w:lang w:val="de-DE"/>
              </w:rPr>
            </w:pPr>
            <w:r>
              <w:rPr>
                <w:rFonts w:ascii="Times New Roman" w:hAnsi="Times New Roman"/>
                <w:color w:val="000000"/>
                <w:lang w:val="en-GB"/>
              </w:rPr>
              <w:t>4.8.2 Mạng liên kết các dịch vụ số</w:t>
            </w:r>
          </w:p>
        </w:tc>
        <w:tc>
          <w:tcPr>
            <w:tcW w:w="1414" w:type="dxa"/>
            <w:tcBorders>
              <w:top w:val="single" w:sz="4" w:space="0" w:color="000000"/>
              <w:left w:val="single" w:sz="4" w:space="0" w:color="000000"/>
              <w:bottom w:val="single" w:sz="4" w:space="0" w:color="000000"/>
              <w:right w:val="single" w:sz="4" w:space="0" w:color="000000"/>
            </w:tcBorders>
            <w:shd w:val="clear" w:color="auto" w:fill="auto"/>
          </w:tcPr>
          <w:p w:rsidR="00BF15E9" w:rsidRDefault="006A20D8">
            <w:pPr>
              <w:pStyle w:val="NormalWeb"/>
              <w:spacing w:beforeAutospacing="0" w:after="0" w:afterAutospacing="0" w:line="240" w:lineRule="auto"/>
              <w:jc w:val="center"/>
              <w:rPr>
                <w:bCs/>
                <w:lang w:val="en-GB"/>
              </w:rPr>
            </w:pPr>
            <w:r>
              <w:rPr>
                <w:bCs/>
                <w:lang w:val="de-DE"/>
              </w:rPr>
              <w:t>K</w:t>
            </w:r>
            <w:r>
              <w:rPr>
                <w:bCs/>
                <w:lang w:val="en-GB"/>
              </w:rPr>
              <w:t>4</w:t>
            </w:r>
            <w:r>
              <w:rPr>
                <w:bCs/>
                <w:lang w:val="de-DE"/>
              </w:rPr>
              <w:t>, K</w:t>
            </w:r>
            <w:r>
              <w:rPr>
                <w:bCs/>
                <w:lang w:val="en-GB"/>
              </w:rPr>
              <w:t>15</w:t>
            </w:r>
          </w:p>
        </w:tc>
      </w:tr>
      <w:tr w:rsidR="00BF15E9">
        <w:trPr>
          <w:trHeight w:val="428"/>
        </w:trPr>
        <w:tc>
          <w:tcPr>
            <w:tcW w:w="94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BF15E9" w:rsidRDefault="00BF15E9">
            <w:pPr>
              <w:spacing w:after="0" w:line="240" w:lineRule="auto"/>
              <w:jc w:val="center"/>
              <w:rPr>
                <w:rFonts w:ascii="Times New Roman" w:hAnsi="Times New Roman"/>
                <w:bCs/>
                <w:lang w:val="de-DE"/>
              </w:rPr>
            </w:pPr>
          </w:p>
        </w:tc>
        <w:tc>
          <w:tcPr>
            <w:tcW w:w="7213" w:type="dxa"/>
            <w:tcBorders>
              <w:top w:val="single" w:sz="4" w:space="0" w:color="000000"/>
              <w:left w:val="single" w:sz="4" w:space="0" w:color="auto"/>
              <w:bottom w:val="single" w:sz="4" w:space="0" w:color="000000"/>
              <w:right w:val="single" w:sz="4" w:space="0" w:color="000000"/>
            </w:tcBorders>
            <w:shd w:val="clear" w:color="auto" w:fill="auto"/>
            <w:vAlign w:val="center"/>
          </w:tcPr>
          <w:p w:rsidR="00BF15E9" w:rsidRDefault="006A20D8">
            <w:pPr>
              <w:spacing w:after="0" w:line="240" w:lineRule="auto"/>
              <w:jc w:val="both"/>
              <w:rPr>
                <w:rFonts w:ascii="Times New Roman" w:hAnsi="Times New Roman"/>
                <w:b/>
                <w:i/>
                <w:iCs/>
                <w:color w:val="000000"/>
                <w:lang w:val="en-GB"/>
              </w:rPr>
            </w:pPr>
            <w:r>
              <w:rPr>
                <w:rFonts w:ascii="Times New Roman" w:hAnsi="Times New Roman"/>
                <w:b/>
                <w:i/>
                <w:iCs/>
                <w:color w:val="000000"/>
                <w:lang w:val="en-GB"/>
              </w:rPr>
              <w:t xml:space="preserve">Chương 5: </w:t>
            </w:r>
            <w:r>
              <w:rPr>
                <w:rFonts w:ascii="Times New Roman" w:hAnsi="Times New Roman"/>
                <w:b/>
                <w:color w:val="000000"/>
                <w:lang w:val="en-GB"/>
              </w:rPr>
              <w:t>Anten trong thông tin vệ tinh</w:t>
            </w:r>
          </w:p>
        </w:tc>
        <w:tc>
          <w:tcPr>
            <w:tcW w:w="1414" w:type="dxa"/>
            <w:tcBorders>
              <w:top w:val="single" w:sz="4" w:space="0" w:color="000000"/>
              <w:left w:val="single" w:sz="4" w:space="0" w:color="000000"/>
              <w:bottom w:val="single" w:sz="4" w:space="0" w:color="000000"/>
              <w:right w:val="single" w:sz="4" w:space="0" w:color="000000"/>
            </w:tcBorders>
            <w:shd w:val="clear" w:color="auto" w:fill="auto"/>
          </w:tcPr>
          <w:p w:rsidR="00BF15E9" w:rsidRDefault="00BF15E9">
            <w:pPr>
              <w:pStyle w:val="NormalWeb"/>
              <w:spacing w:beforeAutospacing="0" w:after="0" w:afterAutospacing="0" w:line="240" w:lineRule="auto"/>
              <w:jc w:val="center"/>
              <w:rPr>
                <w:bCs/>
                <w:lang w:val="de-DE"/>
              </w:rPr>
            </w:pPr>
          </w:p>
        </w:tc>
      </w:tr>
      <w:tr w:rsidR="00BF15E9">
        <w:trPr>
          <w:trHeight w:val="428"/>
        </w:trPr>
        <w:tc>
          <w:tcPr>
            <w:tcW w:w="944" w:type="dxa"/>
            <w:vMerge/>
            <w:tcBorders>
              <w:top w:val="single" w:sz="4" w:space="0" w:color="auto"/>
              <w:left w:val="single" w:sz="4" w:space="0" w:color="auto"/>
              <w:bottom w:val="single" w:sz="4" w:space="0" w:color="auto"/>
              <w:right w:val="single" w:sz="4" w:space="0" w:color="auto"/>
            </w:tcBorders>
            <w:shd w:val="clear" w:color="auto" w:fill="auto"/>
            <w:vAlign w:val="center"/>
          </w:tcPr>
          <w:p w:rsidR="00BF15E9" w:rsidRDefault="00BF15E9">
            <w:pPr>
              <w:spacing w:after="0" w:line="240" w:lineRule="auto"/>
              <w:jc w:val="center"/>
              <w:rPr>
                <w:rFonts w:ascii="Times New Roman" w:hAnsi="Times New Roman"/>
                <w:bCs/>
                <w:lang w:val="de-DE"/>
              </w:rPr>
            </w:pPr>
          </w:p>
        </w:tc>
        <w:tc>
          <w:tcPr>
            <w:tcW w:w="7213" w:type="dxa"/>
            <w:tcBorders>
              <w:top w:val="single" w:sz="4" w:space="0" w:color="000000"/>
              <w:left w:val="single" w:sz="4" w:space="0" w:color="auto"/>
              <w:bottom w:val="single" w:sz="4" w:space="0" w:color="000000"/>
              <w:right w:val="single" w:sz="4" w:space="0" w:color="000000"/>
            </w:tcBorders>
            <w:shd w:val="clear" w:color="auto" w:fill="auto"/>
            <w:vAlign w:val="center"/>
          </w:tcPr>
          <w:p w:rsidR="00BF15E9" w:rsidRDefault="006A20D8">
            <w:pPr>
              <w:spacing w:after="0" w:line="240" w:lineRule="auto"/>
              <w:jc w:val="both"/>
              <w:rPr>
                <w:rFonts w:ascii="Times New Roman" w:hAnsi="Times New Roman"/>
                <w:bCs/>
                <w:i/>
                <w:lang w:val="de-DE"/>
              </w:rPr>
            </w:pPr>
            <w:r>
              <w:rPr>
                <w:rFonts w:ascii="Times New Roman" w:hAnsi="Times New Roman"/>
                <w:b/>
                <w:bCs/>
                <w:i/>
                <w:lang w:val="de-DE"/>
              </w:rPr>
              <w:t xml:space="preserve">A/ </w:t>
            </w:r>
            <w:r>
              <w:rPr>
                <w:rFonts w:ascii="Times New Roman" w:hAnsi="Times New Roman"/>
                <w:b/>
                <w:bCs/>
                <w:lang w:val="de-DE"/>
              </w:rPr>
              <w:t>Các</w:t>
            </w:r>
            <w:r>
              <w:rPr>
                <w:rFonts w:ascii="Times New Roman" w:hAnsi="Times New Roman"/>
                <w:b/>
                <w:bCs/>
                <w:i/>
                <w:lang w:val="de-DE"/>
              </w:rPr>
              <w:t xml:space="preserve"> </w:t>
            </w:r>
            <w:r>
              <w:rPr>
                <w:rFonts w:ascii="Times New Roman" w:hAnsi="Times New Roman"/>
                <w:b/>
                <w:bCs/>
                <w:lang w:val="de-DE"/>
              </w:rPr>
              <w:t>nội dung chính trên lớp</w:t>
            </w:r>
            <w:r>
              <w:rPr>
                <w:rFonts w:ascii="Times New Roman" w:hAnsi="Times New Roman"/>
                <w:bCs/>
                <w:i/>
                <w:lang w:val="de-DE"/>
              </w:rPr>
              <w:t>: (</w:t>
            </w:r>
            <w:r>
              <w:rPr>
                <w:rFonts w:ascii="Times New Roman" w:hAnsi="Times New Roman"/>
                <w:bCs/>
                <w:i/>
                <w:lang w:val="en-GB"/>
              </w:rPr>
              <w:t>6</w:t>
            </w:r>
            <w:r>
              <w:rPr>
                <w:rFonts w:ascii="Times New Roman" w:hAnsi="Times New Roman"/>
                <w:bCs/>
                <w:i/>
                <w:lang w:val="de-DE"/>
              </w:rPr>
              <w:t xml:space="preserve"> tiết)</w:t>
            </w:r>
          </w:p>
          <w:p w:rsidR="00BF15E9" w:rsidRDefault="006A20D8">
            <w:pPr>
              <w:spacing w:after="0" w:line="240" w:lineRule="auto"/>
              <w:jc w:val="both"/>
              <w:rPr>
                <w:rFonts w:ascii="Times New Roman" w:hAnsi="Times New Roman"/>
                <w:b/>
                <w:bCs/>
                <w:lang w:val="de-DE"/>
              </w:rPr>
            </w:pPr>
            <w:r>
              <w:rPr>
                <w:rFonts w:ascii="Times New Roman" w:hAnsi="Times New Roman"/>
                <w:b/>
                <w:bCs/>
                <w:lang w:val="de-DE"/>
              </w:rPr>
              <w:t>Nội dung GD lý thuyết:</w:t>
            </w:r>
          </w:p>
          <w:p w:rsidR="00BF15E9" w:rsidRDefault="006A20D8">
            <w:pPr>
              <w:spacing w:after="0" w:line="240" w:lineRule="auto"/>
              <w:ind w:leftChars="300" w:left="720"/>
              <w:jc w:val="both"/>
              <w:rPr>
                <w:rFonts w:ascii="Times New Roman" w:hAnsi="Times New Roman"/>
                <w:color w:val="000000"/>
                <w:lang w:val="en-GB"/>
              </w:rPr>
            </w:pPr>
            <w:r>
              <w:rPr>
                <w:rFonts w:ascii="Times New Roman" w:hAnsi="Times New Roman"/>
                <w:color w:val="000000"/>
                <w:lang w:val="en-GB"/>
              </w:rPr>
              <w:t>5.1 Anten trong truyền thông vệ tinh</w:t>
            </w:r>
          </w:p>
          <w:p w:rsidR="00BF15E9" w:rsidRDefault="006A20D8">
            <w:pPr>
              <w:spacing w:after="0" w:line="240" w:lineRule="auto"/>
              <w:ind w:leftChars="300" w:left="720"/>
              <w:jc w:val="both"/>
              <w:rPr>
                <w:rFonts w:ascii="Times New Roman" w:hAnsi="Times New Roman"/>
                <w:color w:val="000000"/>
                <w:lang w:val="en-GB"/>
              </w:rPr>
            </w:pPr>
            <w:r>
              <w:rPr>
                <w:rFonts w:ascii="Times New Roman" w:hAnsi="Times New Roman"/>
                <w:color w:val="000000"/>
                <w:lang w:val="en-GB"/>
              </w:rPr>
              <w:t>5.2 Các thông số vật lý đặc trưng cho Anten</w:t>
            </w:r>
          </w:p>
          <w:p w:rsidR="00BF15E9" w:rsidRDefault="006A20D8">
            <w:pPr>
              <w:spacing w:after="0" w:line="240" w:lineRule="auto"/>
              <w:ind w:leftChars="400" w:left="960"/>
              <w:jc w:val="both"/>
              <w:rPr>
                <w:rFonts w:ascii="Times New Roman" w:hAnsi="Times New Roman"/>
                <w:color w:val="000000"/>
                <w:lang w:val="en-GB"/>
              </w:rPr>
            </w:pPr>
            <w:r>
              <w:rPr>
                <w:rFonts w:ascii="Times New Roman" w:hAnsi="Times New Roman"/>
                <w:color w:val="000000"/>
                <w:lang w:val="en-GB"/>
              </w:rPr>
              <w:t>5.2.1 Hệ số khuếch đại G</w:t>
            </w:r>
          </w:p>
          <w:p w:rsidR="00BF15E9" w:rsidRDefault="006A20D8">
            <w:pPr>
              <w:spacing w:after="0" w:line="240" w:lineRule="auto"/>
              <w:ind w:leftChars="400" w:left="960"/>
              <w:jc w:val="both"/>
              <w:rPr>
                <w:rFonts w:ascii="Times New Roman" w:hAnsi="Times New Roman"/>
                <w:color w:val="000000"/>
                <w:lang w:val="en-GB"/>
              </w:rPr>
            </w:pPr>
            <w:r>
              <w:rPr>
                <w:rFonts w:ascii="Times New Roman" w:hAnsi="Times New Roman"/>
                <w:color w:val="000000"/>
                <w:lang w:val="en-GB"/>
              </w:rPr>
              <w:t>5.2.2 Diện tích hiệu dụng A</w:t>
            </w:r>
          </w:p>
          <w:p w:rsidR="00BF15E9" w:rsidRDefault="006A20D8">
            <w:pPr>
              <w:spacing w:after="0" w:line="240" w:lineRule="auto"/>
              <w:ind w:leftChars="400" w:left="960"/>
              <w:jc w:val="both"/>
              <w:rPr>
                <w:rFonts w:ascii="Times New Roman" w:hAnsi="Times New Roman"/>
                <w:color w:val="000000"/>
                <w:lang w:val="en-GB"/>
              </w:rPr>
            </w:pPr>
            <w:r>
              <w:rPr>
                <w:rFonts w:ascii="Times New Roman" w:hAnsi="Times New Roman"/>
                <w:color w:val="000000"/>
                <w:lang w:val="en-GB"/>
              </w:rPr>
              <w:t>5.2.3 Công suất bức xạ đẳng hướng P</w:t>
            </w:r>
          </w:p>
          <w:p w:rsidR="00BF15E9" w:rsidRDefault="006A20D8">
            <w:pPr>
              <w:spacing w:after="0" w:line="240" w:lineRule="auto"/>
              <w:ind w:leftChars="400" w:left="960"/>
              <w:jc w:val="both"/>
              <w:rPr>
                <w:rFonts w:ascii="Times New Roman" w:hAnsi="Times New Roman"/>
                <w:color w:val="000000"/>
                <w:lang w:val="en-GB"/>
              </w:rPr>
            </w:pPr>
            <w:r>
              <w:rPr>
                <w:rFonts w:ascii="Times New Roman" w:hAnsi="Times New Roman"/>
                <w:color w:val="000000"/>
                <w:lang w:val="en-GB"/>
              </w:rPr>
              <w:t>5.2.4 Tỉ số khuếch đại trên nhiễu nhiệt G/T</w:t>
            </w:r>
          </w:p>
          <w:p w:rsidR="00BF15E9" w:rsidRDefault="006A20D8">
            <w:pPr>
              <w:spacing w:after="0" w:line="240" w:lineRule="auto"/>
              <w:ind w:leftChars="300" w:left="720"/>
              <w:jc w:val="both"/>
              <w:rPr>
                <w:rFonts w:ascii="Times New Roman" w:hAnsi="Times New Roman"/>
                <w:color w:val="000000"/>
                <w:lang w:val="en-GB"/>
              </w:rPr>
            </w:pPr>
            <w:r>
              <w:rPr>
                <w:rFonts w:ascii="Times New Roman" w:hAnsi="Times New Roman"/>
                <w:color w:val="000000"/>
                <w:lang w:val="en-GB"/>
              </w:rPr>
              <w:t>5.3 Tính chất phân cực sóng điện từ trong thông tin vệ tinh</w:t>
            </w:r>
          </w:p>
          <w:p w:rsidR="00BF15E9" w:rsidRDefault="006A20D8">
            <w:pPr>
              <w:spacing w:after="0" w:line="240" w:lineRule="auto"/>
              <w:ind w:leftChars="400" w:left="960"/>
              <w:jc w:val="both"/>
              <w:rPr>
                <w:rFonts w:ascii="Times New Roman" w:hAnsi="Times New Roman"/>
                <w:color w:val="000000"/>
                <w:lang w:val="en-GB"/>
              </w:rPr>
            </w:pPr>
            <w:r>
              <w:rPr>
                <w:rFonts w:ascii="Times New Roman" w:hAnsi="Times New Roman"/>
                <w:color w:val="000000"/>
                <w:lang w:val="en-GB"/>
              </w:rPr>
              <w:t>5.3.1 Phân cực thẳng</w:t>
            </w:r>
          </w:p>
          <w:p w:rsidR="00BF15E9" w:rsidRDefault="006A20D8">
            <w:pPr>
              <w:spacing w:after="0" w:line="240" w:lineRule="auto"/>
              <w:ind w:leftChars="400" w:left="960"/>
              <w:jc w:val="both"/>
              <w:rPr>
                <w:rFonts w:ascii="Times New Roman" w:hAnsi="Times New Roman"/>
                <w:color w:val="000000"/>
                <w:lang w:val="en-GB"/>
              </w:rPr>
            </w:pPr>
            <w:r>
              <w:rPr>
                <w:rFonts w:ascii="Times New Roman" w:hAnsi="Times New Roman"/>
                <w:color w:val="000000"/>
                <w:lang w:val="en-GB"/>
              </w:rPr>
              <w:t>5.3.2 Phân cực ngang</w:t>
            </w:r>
          </w:p>
          <w:p w:rsidR="00BF15E9" w:rsidRDefault="006A20D8">
            <w:pPr>
              <w:spacing w:after="0" w:line="240" w:lineRule="auto"/>
              <w:ind w:leftChars="300" w:left="720"/>
              <w:jc w:val="both"/>
              <w:rPr>
                <w:rFonts w:ascii="Times New Roman" w:hAnsi="Times New Roman"/>
                <w:bCs/>
                <w:color w:val="000000"/>
                <w:lang w:val="en-GB"/>
              </w:rPr>
            </w:pPr>
            <w:r>
              <w:rPr>
                <w:rFonts w:ascii="Times New Roman" w:hAnsi="Times New Roman"/>
                <w:bCs/>
                <w:color w:val="000000"/>
                <w:lang w:val="en-GB"/>
              </w:rPr>
              <w:t>5.4 Phương thức phủ sóng của vệ tinh</w:t>
            </w:r>
          </w:p>
          <w:p w:rsidR="00BF15E9" w:rsidRDefault="006A20D8">
            <w:pPr>
              <w:spacing w:after="0" w:line="240" w:lineRule="auto"/>
              <w:ind w:leftChars="300" w:left="720"/>
              <w:jc w:val="both"/>
              <w:rPr>
                <w:rFonts w:ascii="Times New Roman" w:hAnsi="Times New Roman"/>
                <w:bCs/>
                <w:color w:val="000000"/>
                <w:lang w:val="en-GB"/>
              </w:rPr>
            </w:pPr>
            <w:r>
              <w:rPr>
                <w:rFonts w:ascii="Times New Roman" w:hAnsi="Times New Roman"/>
                <w:bCs/>
                <w:color w:val="000000"/>
                <w:lang w:val="en-GB"/>
              </w:rPr>
              <w:t>5.5 Vùng phủ sóng của Anten vệ tinh</w:t>
            </w:r>
          </w:p>
          <w:p w:rsidR="00BF15E9" w:rsidRDefault="006A20D8">
            <w:pPr>
              <w:spacing w:after="0" w:line="240" w:lineRule="auto"/>
              <w:ind w:leftChars="300" w:left="720"/>
              <w:jc w:val="both"/>
              <w:rPr>
                <w:rFonts w:ascii="Times New Roman" w:hAnsi="Times New Roman"/>
                <w:bCs/>
                <w:color w:val="000000"/>
                <w:lang w:val="en-GB"/>
              </w:rPr>
            </w:pPr>
            <w:r>
              <w:rPr>
                <w:rFonts w:ascii="Times New Roman" w:hAnsi="Times New Roman"/>
                <w:bCs/>
                <w:color w:val="000000"/>
                <w:lang w:val="en-GB"/>
              </w:rPr>
              <w:lastRenderedPageBreak/>
              <w:t xml:space="preserve">5.6 Đặc điểm của anten </w:t>
            </w:r>
          </w:p>
          <w:p w:rsidR="00BF15E9" w:rsidRDefault="006A20D8">
            <w:pPr>
              <w:spacing w:after="0" w:line="240" w:lineRule="auto"/>
              <w:ind w:leftChars="400" w:left="960"/>
              <w:jc w:val="both"/>
              <w:rPr>
                <w:rFonts w:ascii="Times New Roman" w:hAnsi="Times New Roman"/>
                <w:bCs/>
                <w:color w:val="000000"/>
                <w:lang w:val="en-GB"/>
              </w:rPr>
            </w:pPr>
            <w:r>
              <w:rPr>
                <w:rFonts w:ascii="Times New Roman" w:hAnsi="Times New Roman"/>
                <w:bCs/>
                <w:color w:val="000000"/>
                <w:lang w:val="en-GB"/>
              </w:rPr>
              <w:t>5.6.1 Anten trên trạm vệ tinh</w:t>
            </w:r>
          </w:p>
          <w:p w:rsidR="00BF15E9" w:rsidRDefault="006A20D8">
            <w:pPr>
              <w:spacing w:after="0" w:line="240" w:lineRule="auto"/>
              <w:ind w:leftChars="400" w:left="960"/>
              <w:jc w:val="both"/>
              <w:rPr>
                <w:rFonts w:ascii="Times New Roman" w:hAnsi="Times New Roman"/>
                <w:bCs/>
                <w:color w:val="000000"/>
                <w:lang w:val="en-GB"/>
              </w:rPr>
            </w:pPr>
            <w:r>
              <w:rPr>
                <w:rFonts w:ascii="Times New Roman" w:hAnsi="Times New Roman"/>
                <w:bCs/>
                <w:color w:val="000000"/>
                <w:lang w:val="en-GB"/>
              </w:rPr>
              <w:t>5.6.2 Anten trạm mặt đất</w:t>
            </w:r>
          </w:p>
          <w:p w:rsidR="00BF15E9" w:rsidRDefault="006A20D8">
            <w:pPr>
              <w:spacing w:after="0" w:line="240" w:lineRule="auto"/>
              <w:ind w:leftChars="300" w:left="720"/>
              <w:jc w:val="both"/>
              <w:rPr>
                <w:rFonts w:ascii="Times New Roman" w:hAnsi="Times New Roman"/>
                <w:bCs/>
                <w:color w:val="000000"/>
                <w:lang w:val="en-GB"/>
              </w:rPr>
            </w:pPr>
            <w:r>
              <w:rPr>
                <w:rFonts w:ascii="Times New Roman" w:hAnsi="Times New Roman"/>
                <w:bCs/>
                <w:color w:val="000000"/>
                <w:lang w:val="en-GB"/>
              </w:rPr>
              <w:t>5.7 Phân loại anten trên trạm vệ tinh</w:t>
            </w:r>
          </w:p>
          <w:p w:rsidR="00BF15E9" w:rsidRDefault="006A20D8">
            <w:pPr>
              <w:spacing w:after="0" w:line="240" w:lineRule="auto"/>
              <w:ind w:leftChars="300" w:left="720"/>
              <w:jc w:val="both"/>
              <w:rPr>
                <w:rFonts w:ascii="Times New Roman" w:hAnsi="Times New Roman"/>
                <w:bCs/>
                <w:color w:val="000000"/>
                <w:lang w:val="en-GB"/>
              </w:rPr>
            </w:pPr>
            <w:r>
              <w:rPr>
                <w:rFonts w:ascii="Times New Roman" w:hAnsi="Times New Roman"/>
                <w:bCs/>
                <w:color w:val="000000"/>
                <w:lang w:val="en-GB"/>
              </w:rPr>
              <w:t>5.8 Kỹ thuật dùng chung anten cho thu và phát sóng.</w:t>
            </w:r>
          </w:p>
        </w:tc>
        <w:tc>
          <w:tcPr>
            <w:tcW w:w="1414" w:type="dxa"/>
            <w:tcBorders>
              <w:top w:val="single" w:sz="4" w:space="0" w:color="000000"/>
              <w:left w:val="single" w:sz="4" w:space="0" w:color="000000"/>
              <w:bottom w:val="single" w:sz="4" w:space="0" w:color="000000"/>
              <w:right w:val="single" w:sz="4" w:space="0" w:color="000000"/>
            </w:tcBorders>
            <w:shd w:val="clear" w:color="auto" w:fill="auto"/>
          </w:tcPr>
          <w:p w:rsidR="00BF15E9" w:rsidRDefault="006A20D8">
            <w:pPr>
              <w:spacing w:after="0" w:line="240" w:lineRule="auto"/>
              <w:jc w:val="center"/>
              <w:rPr>
                <w:rFonts w:ascii="Times New Roman" w:hAnsi="Times New Roman"/>
                <w:bCs/>
                <w:lang w:val="en-GB"/>
              </w:rPr>
            </w:pPr>
            <w:r>
              <w:rPr>
                <w:rFonts w:ascii="Times New Roman" w:hAnsi="Times New Roman"/>
                <w:bCs/>
                <w:lang w:val="de-DE"/>
              </w:rPr>
              <w:lastRenderedPageBreak/>
              <w:t>K</w:t>
            </w:r>
            <w:r>
              <w:rPr>
                <w:rFonts w:ascii="Times New Roman" w:hAnsi="Times New Roman"/>
                <w:bCs/>
                <w:lang w:val="en-GB"/>
              </w:rPr>
              <w:t>5</w:t>
            </w:r>
            <w:r>
              <w:rPr>
                <w:rFonts w:ascii="Times New Roman" w:hAnsi="Times New Roman"/>
                <w:bCs/>
                <w:lang w:val="de-DE"/>
              </w:rPr>
              <w:t>, K</w:t>
            </w:r>
            <w:r>
              <w:rPr>
                <w:rFonts w:ascii="Times New Roman" w:hAnsi="Times New Roman"/>
                <w:bCs/>
                <w:lang w:val="en-GB"/>
              </w:rPr>
              <w:t>15</w:t>
            </w:r>
          </w:p>
          <w:p w:rsidR="00BF15E9" w:rsidRDefault="00BF15E9">
            <w:pPr>
              <w:pStyle w:val="NormalWeb"/>
              <w:spacing w:beforeAutospacing="0" w:after="0" w:afterAutospacing="0" w:line="240" w:lineRule="auto"/>
              <w:jc w:val="center"/>
              <w:rPr>
                <w:bCs/>
                <w:lang w:val="de-DE"/>
              </w:rPr>
            </w:pPr>
          </w:p>
        </w:tc>
      </w:tr>
      <w:tr w:rsidR="00BF15E9">
        <w:trPr>
          <w:trHeight w:val="428"/>
        </w:trPr>
        <w:tc>
          <w:tcPr>
            <w:tcW w:w="944" w:type="dxa"/>
            <w:tcBorders>
              <w:top w:val="single" w:sz="4" w:space="0" w:color="auto"/>
              <w:left w:val="single" w:sz="4" w:space="0" w:color="000000"/>
              <w:bottom w:val="single" w:sz="4" w:space="0" w:color="auto"/>
              <w:right w:val="single" w:sz="4" w:space="0" w:color="000000"/>
            </w:tcBorders>
            <w:shd w:val="clear" w:color="auto" w:fill="auto"/>
            <w:vAlign w:val="center"/>
          </w:tcPr>
          <w:p w:rsidR="00BF15E9" w:rsidRDefault="00BF15E9">
            <w:pPr>
              <w:spacing w:after="0" w:line="240" w:lineRule="auto"/>
              <w:jc w:val="center"/>
              <w:rPr>
                <w:rFonts w:ascii="Times New Roman" w:hAnsi="Times New Roman"/>
                <w:bCs/>
                <w:lang w:val="de-DE"/>
              </w:rPr>
            </w:pPr>
          </w:p>
        </w:tc>
        <w:tc>
          <w:tcPr>
            <w:tcW w:w="72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15E9" w:rsidRDefault="006A20D8">
            <w:pPr>
              <w:spacing w:after="0" w:line="240" w:lineRule="auto"/>
              <w:jc w:val="both"/>
              <w:rPr>
                <w:rFonts w:ascii="Times New Roman" w:hAnsi="Times New Roman"/>
                <w:b/>
                <w:bCs/>
                <w:lang w:val="en-GB"/>
              </w:rPr>
            </w:pPr>
            <w:r>
              <w:rPr>
                <w:rFonts w:ascii="Times New Roman" w:hAnsi="Times New Roman"/>
                <w:b/>
                <w:bCs/>
                <w:i/>
                <w:lang w:val="de-DE"/>
              </w:rPr>
              <w:t>B/</w:t>
            </w:r>
            <w:r>
              <w:rPr>
                <w:rFonts w:ascii="Times New Roman" w:hAnsi="Times New Roman"/>
                <w:bCs/>
                <w:i/>
                <w:lang w:val="de-DE"/>
              </w:rPr>
              <w:t xml:space="preserve"> </w:t>
            </w:r>
            <w:r>
              <w:rPr>
                <w:rFonts w:ascii="Times New Roman" w:hAnsi="Times New Roman"/>
                <w:b/>
                <w:bCs/>
                <w:lang w:val="de-DE"/>
              </w:rPr>
              <w:t>Các nội dung cần tự học ở nhà</w:t>
            </w:r>
            <w:r>
              <w:rPr>
                <w:rFonts w:ascii="Times New Roman" w:hAnsi="Times New Roman"/>
                <w:b/>
                <w:bCs/>
                <w:lang w:val="en-GB"/>
              </w:rPr>
              <w:t xml:space="preserve"> </w:t>
            </w:r>
            <w:r>
              <w:rPr>
                <w:rFonts w:ascii="Times New Roman" w:hAnsi="Times New Roman"/>
                <w:i/>
                <w:iCs/>
                <w:lang w:val="en-GB"/>
              </w:rPr>
              <w:t>(18 tiết)</w:t>
            </w:r>
          </w:p>
          <w:p w:rsidR="00BF15E9" w:rsidRDefault="006A20D8">
            <w:pPr>
              <w:spacing w:after="0" w:line="240" w:lineRule="auto"/>
              <w:ind w:leftChars="300" w:left="720"/>
              <w:jc w:val="both"/>
              <w:rPr>
                <w:rFonts w:ascii="Times New Roman" w:hAnsi="Times New Roman"/>
                <w:bCs/>
                <w:color w:val="000000"/>
                <w:lang w:val="en-GB"/>
              </w:rPr>
            </w:pPr>
            <w:r>
              <w:rPr>
                <w:rFonts w:ascii="Times New Roman" w:hAnsi="Times New Roman"/>
                <w:bCs/>
                <w:color w:val="000000"/>
                <w:lang w:val="en-GB"/>
              </w:rPr>
              <w:t>5.9 Ôn tập các nội dung đã học trên lớp</w:t>
            </w:r>
          </w:p>
          <w:p w:rsidR="00BF15E9" w:rsidRDefault="006A20D8">
            <w:pPr>
              <w:spacing w:after="0" w:line="240" w:lineRule="auto"/>
              <w:ind w:leftChars="300" w:left="720"/>
              <w:jc w:val="both"/>
              <w:rPr>
                <w:rFonts w:ascii="Times New Roman" w:hAnsi="Times New Roman"/>
                <w:bCs/>
                <w:color w:val="000000"/>
                <w:lang w:val="en-GB"/>
              </w:rPr>
            </w:pPr>
            <w:r>
              <w:rPr>
                <w:rFonts w:ascii="Times New Roman" w:hAnsi="Times New Roman"/>
                <w:bCs/>
                <w:color w:val="000000"/>
                <w:lang w:val="en-GB"/>
              </w:rPr>
              <w:t>5.10 Anten dạng còi (Horn Antenna)</w:t>
            </w:r>
          </w:p>
          <w:p w:rsidR="00BF15E9" w:rsidRDefault="006A20D8">
            <w:pPr>
              <w:spacing w:after="0" w:line="240" w:lineRule="auto"/>
              <w:ind w:leftChars="300" w:left="720"/>
              <w:jc w:val="both"/>
              <w:rPr>
                <w:rFonts w:ascii="Times New Roman" w:hAnsi="Times New Roman"/>
                <w:bCs/>
                <w:color w:val="000000"/>
                <w:lang w:val="en-GB"/>
              </w:rPr>
            </w:pPr>
            <w:r>
              <w:rPr>
                <w:rFonts w:ascii="Times New Roman" w:hAnsi="Times New Roman"/>
                <w:bCs/>
                <w:color w:val="000000"/>
                <w:lang w:val="en-GB"/>
              </w:rPr>
              <w:t>5.11 Anten phản xạ</w:t>
            </w:r>
          </w:p>
          <w:p w:rsidR="00BF15E9" w:rsidRDefault="006A20D8">
            <w:pPr>
              <w:spacing w:after="0" w:line="240" w:lineRule="auto"/>
              <w:ind w:leftChars="300" w:left="720"/>
              <w:jc w:val="both"/>
              <w:rPr>
                <w:rFonts w:ascii="Times New Roman" w:hAnsi="Times New Roman"/>
                <w:bCs/>
                <w:color w:val="000000"/>
                <w:lang w:val="en-GB"/>
              </w:rPr>
            </w:pPr>
            <w:r>
              <w:rPr>
                <w:rFonts w:ascii="Times New Roman" w:hAnsi="Times New Roman"/>
                <w:bCs/>
                <w:color w:val="000000"/>
                <w:lang w:val="en-GB"/>
              </w:rPr>
              <w:t>5.12 Phân loại anten dùng trên trạm mặt đất</w:t>
            </w:r>
          </w:p>
        </w:tc>
        <w:tc>
          <w:tcPr>
            <w:tcW w:w="1414" w:type="dxa"/>
            <w:tcBorders>
              <w:top w:val="single" w:sz="4" w:space="0" w:color="000000"/>
              <w:left w:val="single" w:sz="4" w:space="0" w:color="000000"/>
              <w:bottom w:val="single" w:sz="4" w:space="0" w:color="000000"/>
              <w:right w:val="single" w:sz="4" w:space="0" w:color="000000"/>
            </w:tcBorders>
            <w:shd w:val="clear" w:color="auto" w:fill="auto"/>
          </w:tcPr>
          <w:p w:rsidR="00BF15E9" w:rsidRDefault="006A20D8">
            <w:pPr>
              <w:spacing w:after="0" w:line="240" w:lineRule="auto"/>
              <w:jc w:val="center"/>
              <w:rPr>
                <w:rFonts w:ascii="Times New Roman" w:hAnsi="Times New Roman"/>
                <w:bCs/>
                <w:lang w:val="en-GB"/>
              </w:rPr>
            </w:pPr>
            <w:r>
              <w:rPr>
                <w:rFonts w:ascii="Times New Roman" w:hAnsi="Times New Roman"/>
                <w:bCs/>
                <w:lang w:val="de-DE"/>
              </w:rPr>
              <w:t>K</w:t>
            </w:r>
            <w:r>
              <w:rPr>
                <w:rFonts w:ascii="Times New Roman" w:hAnsi="Times New Roman"/>
                <w:bCs/>
                <w:lang w:val="en-GB"/>
              </w:rPr>
              <w:t>5</w:t>
            </w:r>
            <w:r>
              <w:rPr>
                <w:rFonts w:ascii="Times New Roman" w:hAnsi="Times New Roman"/>
                <w:bCs/>
                <w:lang w:val="de-DE"/>
              </w:rPr>
              <w:t>, K</w:t>
            </w:r>
            <w:r>
              <w:rPr>
                <w:rFonts w:ascii="Times New Roman" w:hAnsi="Times New Roman"/>
                <w:bCs/>
                <w:lang w:val="en-GB"/>
              </w:rPr>
              <w:t>15</w:t>
            </w:r>
          </w:p>
          <w:p w:rsidR="00BF15E9" w:rsidRDefault="00BF15E9">
            <w:pPr>
              <w:pStyle w:val="NormalWeb"/>
              <w:spacing w:beforeAutospacing="0" w:after="0" w:afterAutospacing="0" w:line="240" w:lineRule="auto"/>
              <w:jc w:val="center"/>
              <w:rPr>
                <w:bCs/>
                <w:lang w:val="de-DE"/>
              </w:rPr>
            </w:pPr>
          </w:p>
        </w:tc>
      </w:tr>
      <w:tr w:rsidR="00BF15E9">
        <w:trPr>
          <w:trHeight w:val="428"/>
        </w:trPr>
        <w:tc>
          <w:tcPr>
            <w:tcW w:w="944" w:type="dxa"/>
            <w:vMerge w:val="restart"/>
            <w:tcBorders>
              <w:top w:val="single" w:sz="4" w:space="0" w:color="auto"/>
              <w:left w:val="single" w:sz="4" w:space="0" w:color="000000"/>
              <w:right w:val="single" w:sz="4" w:space="0" w:color="000000"/>
            </w:tcBorders>
            <w:shd w:val="clear" w:color="auto" w:fill="auto"/>
            <w:vAlign w:val="center"/>
          </w:tcPr>
          <w:p w:rsidR="00BF15E9" w:rsidRDefault="00BF15E9">
            <w:pPr>
              <w:spacing w:after="0" w:line="240" w:lineRule="auto"/>
              <w:jc w:val="center"/>
              <w:rPr>
                <w:rFonts w:ascii="Times New Roman" w:hAnsi="Times New Roman"/>
                <w:bCs/>
                <w:lang w:val="de-DE"/>
              </w:rPr>
            </w:pPr>
          </w:p>
        </w:tc>
        <w:tc>
          <w:tcPr>
            <w:tcW w:w="72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15E9" w:rsidRDefault="006A20D8">
            <w:pPr>
              <w:spacing w:after="0" w:line="240" w:lineRule="auto"/>
              <w:jc w:val="both"/>
              <w:rPr>
                <w:rFonts w:ascii="Times New Roman" w:hAnsi="Times New Roman"/>
                <w:b/>
                <w:color w:val="000000"/>
                <w:lang w:val="en-GB"/>
              </w:rPr>
            </w:pPr>
            <w:r>
              <w:rPr>
                <w:rFonts w:ascii="Times New Roman" w:hAnsi="Times New Roman"/>
                <w:b/>
                <w:i/>
                <w:iCs/>
                <w:color w:val="000000"/>
                <w:lang w:val="de-DE"/>
              </w:rPr>
              <w:t xml:space="preserve">Chương </w:t>
            </w:r>
            <w:r>
              <w:rPr>
                <w:rFonts w:ascii="Times New Roman" w:hAnsi="Times New Roman"/>
                <w:b/>
                <w:i/>
                <w:iCs/>
                <w:color w:val="000000"/>
                <w:lang w:val="en-GB"/>
              </w:rPr>
              <w:t>6</w:t>
            </w:r>
            <w:r>
              <w:rPr>
                <w:rFonts w:ascii="Times New Roman" w:hAnsi="Times New Roman"/>
                <w:b/>
                <w:color w:val="000000"/>
                <w:lang w:val="de-DE"/>
              </w:rPr>
              <w:t>:</w:t>
            </w:r>
            <w:r>
              <w:rPr>
                <w:rFonts w:ascii="Times New Roman" w:hAnsi="Times New Roman"/>
                <w:b/>
                <w:color w:val="000000"/>
                <w:lang w:val="en-GB"/>
              </w:rPr>
              <w:t xml:space="preserve"> Suy giảm sóng trên đường truyền vệ tinh</w:t>
            </w:r>
          </w:p>
        </w:tc>
        <w:tc>
          <w:tcPr>
            <w:tcW w:w="1414" w:type="dxa"/>
            <w:tcBorders>
              <w:top w:val="single" w:sz="4" w:space="0" w:color="000000"/>
              <w:left w:val="single" w:sz="4" w:space="0" w:color="000000"/>
              <w:bottom w:val="single" w:sz="4" w:space="0" w:color="000000"/>
              <w:right w:val="single" w:sz="4" w:space="0" w:color="000000"/>
            </w:tcBorders>
            <w:shd w:val="clear" w:color="auto" w:fill="auto"/>
          </w:tcPr>
          <w:p w:rsidR="00BF15E9" w:rsidRDefault="00BF15E9">
            <w:pPr>
              <w:pStyle w:val="NormalWeb"/>
              <w:spacing w:beforeAutospacing="0" w:after="0" w:afterAutospacing="0" w:line="240" w:lineRule="auto"/>
              <w:jc w:val="center"/>
              <w:rPr>
                <w:bCs/>
                <w:lang w:val="de-DE"/>
              </w:rPr>
            </w:pPr>
          </w:p>
        </w:tc>
      </w:tr>
      <w:tr w:rsidR="00BF15E9">
        <w:trPr>
          <w:trHeight w:val="428"/>
        </w:trPr>
        <w:tc>
          <w:tcPr>
            <w:tcW w:w="944" w:type="dxa"/>
            <w:vMerge/>
            <w:tcBorders>
              <w:left w:val="single" w:sz="4" w:space="0" w:color="000000"/>
              <w:bottom w:val="single" w:sz="4" w:space="0" w:color="auto"/>
              <w:right w:val="single" w:sz="4" w:space="0" w:color="000000"/>
            </w:tcBorders>
            <w:shd w:val="clear" w:color="auto" w:fill="auto"/>
            <w:vAlign w:val="center"/>
          </w:tcPr>
          <w:p w:rsidR="00BF15E9" w:rsidRDefault="00BF15E9">
            <w:pPr>
              <w:spacing w:after="0" w:line="240" w:lineRule="auto"/>
              <w:jc w:val="center"/>
              <w:rPr>
                <w:rFonts w:ascii="Times New Roman" w:hAnsi="Times New Roman"/>
                <w:bCs/>
                <w:lang w:val="de-DE"/>
              </w:rPr>
            </w:pPr>
          </w:p>
        </w:tc>
        <w:tc>
          <w:tcPr>
            <w:tcW w:w="72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15E9" w:rsidRDefault="006A20D8">
            <w:pPr>
              <w:spacing w:after="0" w:line="240" w:lineRule="auto"/>
              <w:jc w:val="both"/>
              <w:rPr>
                <w:rFonts w:ascii="Times New Roman" w:hAnsi="Times New Roman"/>
                <w:bCs/>
                <w:i/>
                <w:lang w:val="de-DE"/>
              </w:rPr>
            </w:pPr>
            <w:r>
              <w:rPr>
                <w:rFonts w:ascii="Times New Roman" w:hAnsi="Times New Roman"/>
                <w:b/>
                <w:bCs/>
                <w:i/>
                <w:lang w:val="de-DE"/>
              </w:rPr>
              <w:t xml:space="preserve">A/ </w:t>
            </w:r>
            <w:r>
              <w:rPr>
                <w:rFonts w:ascii="Times New Roman" w:hAnsi="Times New Roman"/>
                <w:b/>
                <w:bCs/>
                <w:lang w:val="de-DE"/>
              </w:rPr>
              <w:t>Các</w:t>
            </w:r>
            <w:r>
              <w:rPr>
                <w:rFonts w:ascii="Times New Roman" w:hAnsi="Times New Roman"/>
                <w:b/>
                <w:bCs/>
                <w:i/>
                <w:lang w:val="de-DE"/>
              </w:rPr>
              <w:t xml:space="preserve"> </w:t>
            </w:r>
            <w:r>
              <w:rPr>
                <w:rFonts w:ascii="Times New Roman" w:hAnsi="Times New Roman"/>
                <w:b/>
                <w:bCs/>
                <w:lang w:val="de-DE"/>
              </w:rPr>
              <w:t>nội dung chính trên lớp</w:t>
            </w:r>
            <w:r>
              <w:rPr>
                <w:rFonts w:ascii="Times New Roman" w:hAnsi="Times New Roman"/>
                <w:bCs/>
                <w:i/>
                <w:lang w:val="de-DE"/>
              </w:rPr>
              <w:t>: (</w:t>
            </w:r>
            <w:r>
              <w:rPr>
                <w:rFonts w:ascii="Times New Roman" w:hAnsi="Times New Roman"/>
                <w:bCs/>
                <w:i/>
                <w:lang w:val="en-GB"/>
              </w:rPr>
              <w:t>4</w:t>
            </w:r>
            <w:r>
              <w:rPr>
                <w:rFonts w:ascii="Times New Roman" w:hAnsi="Times New Roman"/>
                <w:bCs/>
                <w:i/>
                <w:lang w:val="de-DE"/>
              </w:rPr>
              <w:t xml:space="preserve"> tiết)</w:t>
            </w:r>
          </w:p>
          <w:p w:rsidR="00BF15E9" w:rsidRDefault="006A20D8">
            <w:pPr>
              <w:spacing w:after="0" w:line="240" w:lineRule="auto"/>
              <w:jc w:val="both"/>
              <w:rPr>
                <w:rFonts w:ascii="Times New Roman" w:hAnsi="Times New Roman"/>
                <w:b/>
                <w:bCs/>
                <w:lang w:val="de-DE"/>
              </w:rPr>
            </w:pPr>
            <w:r>
              <w:rPr>
                <w:rFonts w:ascii="Times New Roman" w:hAnsi="Times New Roman"/>
                <w:b/>
                <w:bCs/>
                <w:lang w:val="de-DE"/>
              </w:rPr>
              <w:t>Nội dung GD lý thuyết:</w:t>
            </w:r>
          </w:p>
          <w:p w:rsidR="00BF15E9" w:rsidRDefault="006A20D8">
            <w:pPr>
              <w:spacing w:after="0" w:line="240" w:lineRule="auto"/>
              <w:ind w:leftChars="300" w:left="720"/>
              <w:jc w:val="both"/>
              <w:rPr>
                <w:rFonts w:ascii="Times New Roman" w:hAnsi="Times New Roman"/>
                <w:bCs/>
                <w:color w:val="000000"/>
                <w:lang w:val="en-GB"/>
              </w:rPr>
            </w:pPr>
            <w:r>
              <w:rPr>
                <w:rFonts w:ascii="Times New Roman" w:hAnsi="Times New Roman"/>
                <w:bCs/>
                <w:color w:val="000000"/>
                <w:lang w:val="en-GB"/>
              </w:rPr>
              <w:t>6.1 Sóng RF và truyền thông trong không gian</w:t>
            </w:r>
          </w:p>
          <w:p w:rsidR="00BF15E9" w:rsidRDefault="006A20D8">
            <w:pPr>
              <w:widowControl/>
              <w:spacing w:after="0" w:line="240" w:lineRule="auto"/>
              <w:ind w:leftChars="300" w:left="720"/>
              <w:rPr>
                <w:rFonts w:ascii="Times New Roman" w:eastAsia="SimSun" w:hAnsi="Times New Roman"/>
                <w:color w:val="000000"/>
                <w:lang w:eastAsia="zh-CN" w:bidi="ar"/>
              </w:rPr>
            </w:pPr>
            <w:r>
              <w:rPr>
                <w:rFonts w:ascii="Times New Roman" w:hAnsi="Times New Roman"/>
                <w:bCs/>
                <w:color w:val="000000"/>
                <w:lang w:val="en-GB"/>
              </w:rPr>
              <w:t xml:space="preserve">6.2 </w:t>
            </w:r>
            <w:r>
              <w:rPr>
                <w:rFonts w:ascii="Times New Roman" w:hAnsi="Times New Roman"/>
                <w:color w:val="000000"/>
                <w:lang w:val="en-GB"/>
              </w:rPr>
              <w:t>Phương trình truyền tín hiệu thông tin</w:t>
            </w:r>
            <w:r>
              <w:rPr>
                <w:rFonts w:ascii="Times New Roman" w:eastAsia="SimSun" w:hAnsi="Times New Roman"/>
                <w:color w:val="000000"/>
                <w:lang w:eastAsia="zh-CN" w:bidi="ar"/>
              </w:rPr>
              <w:t xml:space="preserve"> </w:t>
            </w:r>
          </w:p>
          <w:p w:rsidR="00BF15E9" w:rsidRDefault="006A20D8">
            <w:pPr>
              <w:widowControl/>
              <w:spacing w:after="0" w:line="240" w:lineRule="auto"/>
              <w:ind w:leftChars="300" w:left="720"/>
              <w:rPr>
                <w:rFonts w:ascii="Times New Roman" w:eastAsia="SimSun" w:hAnsi="Times New Roman"/>
                <w:color w:val="000000"/>
                <w:lang w:val="en-GB" w:eastAsia="zh-CN" w:bidi="ar"/>
              </w:rPr>
            </w:pPr>
            <w:r>
              <w:rPr>
                <w:rFonts w:ascii="Times New Roman" w:eastAsia="SimSun" w:hAnsi="Times New Roman"/>
                <w:color w:val="000000"/>
                <w:lang w:val="en-GB" w:eastAsia="zh-CN" w:bidi="ar"/>
              </w:rPr>
              <w:t>6.3 Suy giảm sóng trên tuyến Vệ tinh - Mặt đất</w:t>
            </w:r>
          </w:p>
          <w:p w:rsidR="00BF15E9" w:rsidRDefault="006A20D8">
            <w:pPr>
              <w:widowControl/>
              <w:spacing w:after="0" w:line="240" w:lineRule="auto"/>
              <w:ind w:leftChars="400" w:left="960"/>
              <w:rPr>
                <w:rFonts w:ascii="Times New Roman" w:eastAsia="SimSun" w:hAnsi="Times New Roman"/>
                <w:color w:val="000000"/>
                <w:lang w:val="en-GB" w:eastAsia="zh-CN" w:bidi="ar"/>
              </w:rPr>
            </w:pPr>
            <w:r>
              <w:rPr>
                <w:rFonts w:ascii="Times New Roman" w:eastAsia="SimSun" w:hAnsi="Times New Roman"/>
                <w:color w:val="000000"/>
                <w:lang w:val="en-GB" w:eastAsia="zh-CN" w:bidi="ar"/>
              </w:rPr>
              <w:t>6.3.1 Suy giảm trong không gian tự do (FPL)</w:t>
            </w:r>
          </w:p>
          <w:p w:rsidR="00BF15E9" w:rsidRDefault="006A20D8">
            <w:pPr>
              <w:widowControl/>
              <w:spacing w:after="0" w:line="240" w:lineRule="auto"/>
              <w:ind w:leftChars="400" w:left="960"/>
              <w:rPr>
                <w:rFonts w:ascii="Times New Roman" w:eastAsia="SimSun" w:hAnsi="Times New Roman"/>
                <w:color w:val="000000"/>
                <w:lang w:val="en-GB" w:eastAsia="zh-CN" w:bidi="ar"/>
              </w:rPr>
            </w:pPr>
            <w:r>
              <w:rPr>
                <w:rFonts w:ascii="Times New Roman" w:eastAsia="SimSun" w:hAnsi="Times New Roman"/>
                <w:color w:val="000000"/>
                <w:lang w:val="en-GB" w:eastAsia="zh-CN" w:bidi="ar"/>
              </w:rPr>
              <w:t>6.3.2 Suy giảm do khí quyển</w:t>
            </w:r>
          </w:p>
          <w:p w:rsidR="00BF15E9" w:rsidRDefault="006A20D8">
            <w:pPr>
              <w:widowControl/>
              <w:spacing w:after="0" w:line="240" w:lineRule="auto"/>
              <w:ind w:leftChars="400" w:left="960"/>
              <w:rPr>
                <w:rFonts w:ascii="Times New Roman" w:eastAsia="SimSun" w:hAnsi="Times New Roman"/>
                <w:color w:val="000000"/>
                <w:lang w:val="en-GB" w:eastAsia="zh-CN" w:bidi="ar"/>
              </w:rPr>
            </w:pPr>
            <w:r>
              <w:rPr>
                <w:rFonts w:ascii="Times New Roman" w:eastAsia="SimSun" w:hAnsi="Times New Roman"/>
                <w:color w:val="000000"/>
                <w:lang w:val="en-GB" w:eastAsia="zh-CN" w:bidi="ar"/>
              </w:rPr>
              <w:t>6.3.3 Suy giảm do mưa</w:t>
            </w:r>
          </w:p>
          <w:p w:rsidR="00BF15E9" w:rsidRDefault="006A20D8">
            <w:pPr>
              <w:widowControl/>
              <w:spacing w:after="0" w:line="240" w:lineRule="auto"/>
              <w:ind w:leftChars="400" w:left="960"/>
              <w:rPr>
                <w:rFonts w:ascii="Times New Roman" w:eastAsia="SimSun" w:hAnsi="Times New Roman"/>
                <w:color w:val="000000"/>
                <w:lang w:val="en-GB" w:eastAsia="zh-CN" w:bidi="ar"/>
              </w:rPr>
            </w:pPr>
            <w:r>
              <w:rPr>
                <w:rFonts w:ascii="Times New Roman" w:eastAsia="SimSun" w:hAnsi="Times New Roman"/>
                <w:color w:val="000000"/>
                <w:lang w:val="en-GB" w:eastAsia="zh-CN" w:bidi="ar"/>
              </w:rPr>
              <w:t>6.3.4 Suy giảm do mây và sương mù</w:t>
            </w:r>
          </w:p>
          <w:p w:rsidR="00BF15E9" w:rsidRDefault="006A20D8">
            <w:pPr>
              <w:widowControl/>
              <w:spacing w:after="0" w:line="240" w:lineRule="auto"/>
              <w:ind w:leftChars="300" w:left="720"/>
              <w:rPr>
                <w:rFonts w:ascii="Times New Roman" w:eastAsia="SimSun" w:hAnsi="Times New Roman"/>
                <w:color w:val="000000"/>
                <w:lang w:val="en-GB" w:eastAsia="zh-CN" w:bidi="ar"/>
              </w:rPr>
            </w:pPr>
            <w:r>
              <w:rPr>
                <w:rFonts w:ascii="Times New Roman" w:eastAsia="SimSun" w:hAnsi="Times New Roman"/>
                <w:color w:val="000000"/>
                <w:lang w:val="en-GB" w:eastAsia="zh-CN" w:bidi="ar"/>
              </w:rPr>
              <w:t>6.4 Tạp âm</w:t>
            </w:r>
          </w:p>
          <w:p w:rsidR="00BF15E9" w:rsidRDefault="006A20D8">
            <w:pPr>
              <w:widowControl/>
              <w:spacing w:after="0" w:line="240" w:lineRule="auto"/>
              <w:ind w:leftChars="400" w:left="960"/>
              <w:rPr>
                <w:rFonts w:ascii="Times New Roman" w:eastAsia="SimSun" w:hAnsi="Times New Roman"/>
                <w:color w:val="000000"/>
                <w:lang w:val="en-GB" w:eastAsia="zh-CN" w:bidi="ar"/>
              </w:rPr>
            </w:pPr>
            <w:r>
              <w:rPr>
                <w:rFonts w:ascii="Times New Roman" w:eastAsia="SimSun" w:hAnsi="Times New Roman"/>
                <w:color w:val="000000"/>
                <w:lang w:val="en-GB" w:eastAsia="zh-CN" w:bidi="ar"/>
              </w:rPr>
              <w:t>6.4.1 Đặc trưng của nhiễu</w:t>
            </w:r>
          </w:p>
          <w:p w:rsidR="00BF15E9" w:rsidRDefault="006A20D8">
            <w:pPr>
              <w:widowControl/>
              <w:spacing w:after="0" w:line="240" w:lineRule="auto"/>
              <w:ind w:leftChars="400" w:left="960"/>
              <w:rPr>
                <w:rFonts w:ascii="Times New Roman" w:eastAsia="SimSun" w:hAnsi="Times New Roman"/>
                <w:color w:val="000000"/>
                <w:lang w:val="en-GB" w:eastAsia="zh-CN" w:bidi="ar"/>
              </w:rPr>
            </w:pPr>
            <w:r>
              <w:rPr>
                <w:rFonts w:ascii="Times New Roman" w:eastAsia="SimSun" w:hAnsi="Times New Roman"/>
                <w:color w:val="000000"/>
                <w:lang w:val="en-GB" w:eastAsia="zh-CN" w:bidi="ar"/>
              </w:rPr>
              <w:t>6.4.2 Công suất tạp âm nhiệt</w:t>
            </w:r>
          </w:p>
          <w:p w:rsidR="00BF15E9" w:rsidRDefault="006A20D8">
            <w:pPr>
              <w:widowControl/>
              <w:spacing w:after="0" w:line="240" w:lineRule="auto"/>
              <w:ind w:leftChars="400" w:left="960"/>
              <w:rPr>
                <w:rFonts w:ascii="Times New Roman" w:eastAsia="SimSun" w:hAnsi="Times New Roman"/>
                <w:color w:val="000000"/>
                <w:lang w:val="en-GB" w:eastAsia="zh-CN" w:bidi="ar"/>
              </w:rPr>
            </w:pPr>
            <w:r>
              <w:rPr>
                <w:rFonts w:ascii="Times New Roman" w:eastAsia="SimSun" w:hAnsi="Times New Roman"/>
                <w:color w:val="000000"/>
                <w:lang w:val="en-GB" w:eastAsia="zh-CN" w:bidi="ar"/>
              </w:rPr>
              <w:t>6.4.3 Tạp âm của anten</w:t>
            </w:r>
          </w:p>
          <w:p w:rsidR="00BF15E9" w:rsidRDefault="006A20D8">
            <w:pPr>
              <w:widowControl/>
              <w:spacing w:after="0" w:line="240" w:lineRule="auto"/>
              <w:ind w:leftChars="400" w:left="960"/>
              <w:rPr>
                <w:rFonts w:ascii="Times New Roman" w:eastAsia="SimSun" w:hAnsi="Times New Roman"/>
                <w:color w:val="000000"/>
                <w:lang w:val="en-GB" w:eastAsia="zh-CN" w:bidi="ar"/>
              </w:rPr>
            </w:pPr>
            <w:r>
              <w:rPr>
                <w:rFonts w:ascii="Times New Roman" w:eastAsia="SimSun" w:hAnsi="Times New Roman"/>
                <w:color w:val="000000"/>
                <w:lang w:val="en-GB" w:eastAsia="zh-CN" w:bidi="ar"/>
              </w:rPr>
              <w:t>6.4.4 Tạp âm của hệ thống</w:t>
            </w:r>
          </w:p>
          <w:p w:rsidR="00BF15E9" w:rsidRDefault="006A20D8">
            <w:pPr>
              <w:widowControl/>
              <w:spacing w:after="0" w:line="240" w:lineRule="auto"/>
              <w:ind w:leftChars="300" w:left="720"/>
              <w:rPr>
                <w:rFonts w:ascii="Times New Roman" w:eastAsia="SimSun" w:hAnsi="Times New Roman"/>
                <w:color w:val="000000"/>
                <w:lang w:val="en-GB" w:eastAsia="zh-CN" w:bidi="ar"/>
              </w:rPr>
            </w:pPr>
            <w:r>
              <w:rPr>
                <w:rFonts w:ascii="Times New Roman" w:eastAsia="SimSun" w:hAnsi="Times New Roman"/>
                <w:color w:val="000000"/>
                <w:lang w:val="en-GB" w:eastAsia="zh-CN" w:bidi="ar"/>
              </w:rPr>
              <w:t>6.5 Bài tập</w:t>
            </w:r>
          </w:p>
        </w:tc>
        <w:tc>
          <w:tcPr>
            <w:tcW w:w="1414" w:type="dxa"/>
            <w:tcBorders>
              <w:top w:val="single" w:sz="4" w:space="0" w:color="000000"/>
              <w:left w:val="single" w:sz="4" w:space="0" w:color="000000"/>
              <w:bottom w:val="single" w:sz="4" w:space="0" w:color="000000"/>
              <w:right w:val="single" w:sz="4" w:space="0" w:color="000000"/>
            </w:tcBorders>
            <w:shd w:val="clear" w:color="auto" w:fill="auto"/>
          </w:tcPr>
          <w:p w:rsidR="00BF15E9" w:rsidRDefault="006A20D8">
            <w:pPr>
              <w:spacing w:after="0" w:line="240" w:lineRule="auto"/>
              <w:jc w:val="center"/>
              <w:rPr>
                <w:rFonts w:ascii="Times New Roman" w:hAnsi="Times New Roman"/>
                <w:bCs/>
                <w:lang w:val="en-GB"/>
              </w:rPr>
            </w:pPr>
            <w:r>
              <w:rPr>
                <w:rFonts w:ascii="Times New Roman" w:hAnsi="Times New Roman"/>
                <w:bCs/>
                <w:lang w:val="de-DE"/>
              </w:rPr>
              <w:t>K</w:t>
            </w:r>
            <w:r>
              <w:rPr>
                <w:rFonts w:ascii="Times New Roman" w:hAnsi="Times New Roman"/>
                <w:bCs/>
                <w:lang w:val="en-GB"/>
              </w:rPr>
              <w:t>6</w:t>
            </w:r>
            <w:r>
              <w:rPr>
                <w:rFonts w:ascii="Times New Roman" w:hAnsi="Times New Roman"/>
                <w:bCs/>
                <w:lang w:val="de-DE"/>
              </w:rPr>
              <w:t>, K</w:t>
            </w:r>
            <w:r>
              <w:rPr>
                <w:rFonts w:ascii="Times New Roman" w:hAnsi="Times New Roman"/>
                <w:bCs/>
                <w:lang w:val="en-GB"/>
              </w:rPr>
              <w:t>15</w:t>
            </w:r>
          </w:p>
          <w:p w:rsidR="00BF15E9" w:rsidRDefault="00BF15E9">
            <w:pPr>
              <w:pStyle w:val="NormalWeb"/>
              <w:spacing w:beforeAutospacing="0" w:after="0" w:afterAutospacing="0" w:line="240" w:lineRule="auto"/>
              <w:jc w:val="center"/>
              <w:rPr>
                <w:bCs/>
                <w:lang w:val="de-DE"/>
              </w:rPr>
            </w:pPr>
          </w:p>
        </w:tc>
      </w:tr>
      <w:tr w:rsidR="00BF15E9">
        <w:trPr>
          <w:trHeight w:val="428"/>
        </w:trPr>
        <w:tc>
          <w:tcPr>
            <w:tcW w:w="944" w:type="dxa"/>
            <w:tcBorders>
              <w:top w:val="single" w:sz="4" w:space="0" w:color="auto"/>
              <w:left w:val="single" w:sz="4" w:space="0" w:color="000000"/>
              <w:bottom w:val="single" w:sz="4" w:space="0" w:color="auto"/>
              <w:right w:val="single" w:sz="4" w:space="0" w:color="000000"/>
            </w:tcBorders>
            <w:shd w:val="clear" w:color="auto" w:fill="auto"/>
            <w:vAlign w:val="center"/>
          </w:tcPr>
          <w:p w:rsidR="00BF15E9" w:rsidRDefault="00BF15E9">
            <w:pPr>
              <w:spacing w:after="0" w:line="240" w:lineRule="auto"/>
              <w:jc w:val="center"/>
              <w:rPr>
                <w:rFonts w:ascii="Times New Roman" w:hAnsi="Times New Roman"/>
                <w:bCs/>
                <w:lang w:val="de-DE"/>
              </w:rPr>
            </w:pPr>
          </w:p>
        </w:tc>
        <w:tc>
          <w:tcPr>
            <w:tcW w:w="72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15E9" w:rsidRDefault="006A20D8">
            <w:pPr>
              <w:spacing w:after="0" w:line="240" w:lineRule="auto"/>
              <w:ind w:leftChars="300" w:left="720"/>
              <w:jc w:val="both"/>
              <w:rPr>
                <w:rFonts w:ascii="Times New Roman" w:hAnsi="Times New Roman"/>
                <w:b/>
                <w:bCs/>
                <w:lang w:val="en-GB"/>
              </w:rPr>
            </w:pPr>
            <w:r>
              <w:rPr>
                <w:rFonts w:ascii="Times New Roman" w:hAnsi="Times New Roman"/>
                <w:b/>
                <w:bCs/>
                <w:i/>
                <w:lang w:val="de-DE"/>
              </w:rPr>
              <w:t>B/</w:t>
            </w:r>
            <w:r>
              <w:rPr>
                <w:rFonts w:ascii="Times New Roman" w:hAnsi="Times New Roman"/>
                <w:bCs/>
                <w:i/>
                <w:lang w:val="de-DE"/>
              </w:rPr>
              <w:t xml:space="preserve"> </w:t>
            </w:r>
            <w:r>
              <w:rPr>
                <w:rFonts w:ascii="Times New Roman" w:hAnsi="Times New Roman"/>
                <w:b/>
                <w:bCs/>
                <w:lang w:val="de-DE"/>
              </w:rPr>
              <w:t>Các nội dung cần tự học ở nhà</w:t>
            </w:r>
            <w:r>
              <w:rPr>
                <w:rFonts w:ascii="Times New Roman" w:hAnsi="Times New Roman"/>
                <w:b/>
                <w:bCs/>
                <w:lang w:val="en-GB"/>
              </w:rPr>
              <w:t xml:space="preserve"> </w:t>
            </w:r>
            <w:r>
              <w:rPr>
                <w:rFonts w:ascii="Times New Roman" w:hAnsi="Times New Roman"/>
                <w:lang w:val="en-GB"/>
              </w:rPr>
              <w:t>(12 tiết)</w:t>
            </w:r>
          </w:p>
          <w:p w:rsidR="00BF15E9" w:rsidRDefault="006A20D8">
            <w:pPr>
              <w:spacing w:after="0" w:line="240" w:lineRule="auto"/>
              <w:ind w:leftChars="300" w:left="720"/>
              <w:jc w:val="both"/>
              <w:rPr>
                <w:rFonts w:ascii="Times New Roman" w:hAnsi="Times New Roman"/>
                <w:lang w:val="en-GB"/>
              </w:rPr>
            </w:pPr>
            <w:r>
              <w:rPr>
                <w:rFonts w:ascii="Times New Roman" w:hAnsi="Times New Roman"/>
                <w:lang w:val="en-GB"/>
              </w:rPr>
              <w:t>6.6 Ôn tập lại các nội dung đã học trên lớp</w:t>
            </w:r>
          </w:p>
          <w:p w:rsidR="00BF15E9" w:rsidRDefault="006A20D8">
            <w:pPr>
              <w:spacing w:after="0" w:line="240" w:lineRule="auto"/>
              <w:ind w:leftChars="300" w:left="720"/>
              <w:jc w:val="both"/>
              <w:rPr>
                <w:rFonts w:ascii="Times New Roman" w:hAnsi="Times New Roman"/>
                <w:bCs/>
                <w:color w:val="000000"/>
                <w:lang w:val="en-GB"/>
              </w:rPr>
            </w:pPr>
            <w:r>
              <w:rPr>
                <w:rFonts w:ascii="Times New Roman" w:hAnsi="Times New Roman"/>
                <w:bCs/>
                <w:color w:val="000000"/>
                <w:lang w:val="en-GB"/>
              </w:rPr>
              <w:t>6.6 Các cơ chế suy hao năng lượng sóng RF</w:t>
            </w:r>
          </w:p>
          <w:p w:rsidR="00BF15E9" w:rsidRDefault="006A20D8">
            <w:pPr>
              <w:spacing w:after="0" w:line="240" w:lineRule="auto"/>
              <w:ind w:leftChars="400" w:left="960"/>
              <w:jc w:val="both"/>
              <w:rPr>
                <w:rFonts w:ascii="Times New Roman" w:hAnsi="Times New Roman"/>
                <w:bCs/>
                <w:color w:val="000000"/>
                <w:lang w:val="en-GB"/>
              </w:rPr>
            </w:pPr>
            <w:r>
              <w:rPr>
                <w:rFonts w:ascii="Times New Roman" w:hAnsi="Times New Roman"/>
                <w:bCs/>
                <w:color w:val="000000"/>
                <w:lang w:val="en-GB"/>
              </w:rPr>
              <w:t>6.7.1 Hấp thụ</w:t>
            </w:r>
          </w:p>
          <w:p w:rsidR="00BF15E9" w:rsidRDefault="006A20D8">
            <w:pPr>
              <w:spacing w:after="0" w:line="240" w:lineRule="auto"/>
              <w:ind w:leftChars="400" w:left="960"/>
              <w:jc w:val="both"/>
              <w:rPr>
                <w:rFonts w:ascii="Times New Roman" w:hAnsi="Times New Roman"/>
                <w:bCs/>
                <w:color w:val="000000"/>
                <w:lang w:val="en-GB"/>
              </w:rPr>
            </w:pPr>
            <w:r>
              <w:rPr>
                <w:rFonts w:ascii="Times New Roman" w:hAnsi="Times New Roman"/>
                <w:bCs/>
                <w:color w:val="000000"/>
                <w:lang w:val="en-GB"/>
              </w:rPr>
              <w:t>6.7.2 Tán xạ</w:t>
            </w:r>
          </w:p>
          <w:p w:rsidR="00BF15E9" w:rsidRDefault="006A20D8">
            <w:pPr>
              <w:spacing w:after="0" w:line="240" w:lineRule="auto"/>
              <w:ind w:leftChars="400" w:left="960"/>
              <w:jc w:val="both"/>
              <w:rPr>
                <w:rFonts w:ascii="Times New Roman" w:hAnsi="Times New Roman"/>
                <w:bCs/>
                <w:color w:val="000000"/>
                <w:lang w:val="en-GB"/>
              </w:rPr>
            </w:pPr>
            <w:r>
              <w:rPr>
                <w:rFonts w:ascii="Times New Roman" w:hAnsi="Times New Roman"/>
                <w:bCs/>
                <w:color w:val="000000"/>
                <w:lang w:val="en-GB"/>
              </w:rPr>
              <w:t>6.7.3 Phản xạ</w:t>
            </w:r>
          </w:p>
          <w:p w:rsidR="00BF15E9" w:rsidRDefault="006A20D8">
            <w:pPr>
              <w:spacing w:after="0" w:line="240" w:lineRule="auto"/>
              <w:ind w:leftChars="400" w:left="960"/>
              <w:jc w:val="both"/>
              <w:rPr>
                <w:rFonts w:ascii="Times New Roman" w:hAnsi="Times New Roman"/>
                <w:bCs/>
                <w:color w:val="000000"/>
                <w:lang w:val="en-GB"/>
              </w:rPr>
            </w:pPr>
            <w:r>
              <w:rPr>
                <w:rFonts w:ascii="Times New Roman" w:hAnsi="Times New Roman"/>
                <w:bCs/>
                <w:color w:val="000000"/>
                <w:lang w:val="en-GB"/>
              </w:rPr>
              <w:t>6.7.4 Khúc xạ</w:t>
            </w:r>
          </w:p>
          <w:p w:rsidR="00BF15E9" w:rsidRDefault="006A20D8">
            <w:pPr>
              <w:spacing w:after="0" w:line="240" w:lineRule="auto"/>
              <w:ind w:leftChars="300" w:left="720"/>
              <w:jc w:val="both"/>
              <w:rPr>
                <w:rFonts w:ascii="Times New Roman" w:hAnsi="Times New Roman"/>
                <w:bCs/>
                <w:color w:val="000000"/>
                <w:lang w:val="en-GB"/>
              </w:rPr>
            </w:pPr>
            <w:r>
              <w:rPr>
                <w:rFonts w:ascii="Times New Roman" w:hAnsi="Times New Roman"/>
                <w:bCs/>
                <w:color w:val="000000"/>
                <w:lang w:val="en-GB"/>
              </w:rPr>
              <w:t>6.8 Suy giảm do tính phân cực của môi trường truyền sóng</w:t>
            </w:r>
          </w:p>
        </w:tc>
        <w:tc>
          <w:tcPr>
            <w:tcW w:w="1414" w:type="dxa"/>
            <w:tcBorders>
              <w:top w:val="single" w:sz="4" w:space="0" w:color="000000"/>
              <w:left w:val="single" w:sz="4" w:space="0" w:color="000000"/>
              <w:bottom w:val="single" w:sz="4" w:space="0" w:color="000000"/>
              <w:right w:val="single" w:sz="4" w:space="0" w:color="000000"/>
            </w:tcBorders>
            <w:shd w:val="clear" w:color="auto" w:fill="auto"/>
          </w:tcPr>
          <w:p w:rsidR="00BF15E9" w:rsidRDefault="006A20D8">
            <w:pPr>
              <w:spacing w:after="0" w:line="240" w:lineRule="auto"/>
              <w:jc w:val="center"/>
              <w:rPr>
                <w:rFonts w:ascii="Times New Roman" w:hAnsi="Times New Roman"/>
                <w:bCs/>
                <w:lang w:val="en-GB"/>
              </w:rPr>
            </w:pPr>
            <w:r>
              <w:rPr>
                <w:rFonts w:ascii="Times New Roman" w:hAnsi="Times New Roman"/>
                <w:bCs/>
                <w:lang w:val="de-DE"/>
              </w:rPr>
              <w:t>K</w:t>
            </w:r>
            <w:r>
              <w:rPr>
                <w:rFonts w:ascii="Times New Roman" w:hAnsi="Times New Roman"/>
                <w:bCs/>
                <w:lang w:val="en-GB"/>
              </w:rPr>
              <w:t>6</w:t>
            </w:r>
            <w:r>
              <w:rPr>
                <w:rFonts w:ascii="Times New Roman" w:hAnsi="Times New Roman"/>
                <w:bCs/>
                <w:lang w:val="de-DE"/>
              </w:rPr>
              <w:t>, K</w:t>
            </w:r>
            <w:r>
              <w:rPr>
                <w:rFonts w:ascii="Times New Roman" w:hAnsi="Times New Roman"/>
                <w:bCs/>
                <w:lang w:val="en-GB"/>
              </w:rPr>
              <w:t>15</w:t>
            </w:r>
          </w:p>
          <w:p w:rsidR="00BF15E9" w:rsidRDefault="00BF15E9">
            <w:pPr>
              <w:pStyle w:val="NormalWeb"/>
              <w:spacing w:beforeAutospacing="0" w:after="0" w:afterAutospacing="0" w:line="240" w:lineRule="auto"/>
              <w:jc w:val="center"/>
              <w:rPr>
                <w:bCs/>
                <w:lang w:val="de-DE"/>
              </w:rPr>
            </w:pPr>
          </w:p>
        </w:tc>
      </w:tr>
      <w:tr w:rsidR="00BF15E9">
        <w:trPr>
          <w:trHeight w:val="428"/>
        </w:trPr>
        <w:tc>
          <w:tcPr>
            <w:tcW w:w="944" w:type="dxa"/>
            <w:vMerge w:val="restart"/>
            <w:tcBorders>
              <w:top w:val="single" w:sz="4" w:space="0" w:color="auto"/>
              <w:left w:val="single" w:sz="4" w:space="0" w:color="000000"/>
              <w:bottom w:val="single" w:sz="4" w:space="0" w:color="auto"/>
              <w:right w:val="single" w:sz="4" w:space="0" w:color="000000"/>
            </w:tcBorders>
            <w:shd w:val="clear" w:color="auto" w:fill="auto"/>
            <w:vAlign w:val="center"/>
          </w:tcPr>
          <w:p w:rsidR="00BF15E9" w:rsidRDefault="006A20D8">
            <w:pPr>
              <w:spacing w:after="0" w:line="240" w:lineRule="auto"/>
              <w:jc w:val="center"/>
              <w:rPr>
                <w:rFonts w:ascii="Times New Roman" w:hAnsi="Times New Roman"/>
                <w:bCs/>
                <w:lang w:val="en-GB"/>
              </w:rPr>
            </w:pPr>
            <w:r>
              <w:rPr>
                <w:rFonts w:ascii="Times New Roman" w:hAnsi="Times New Roman"/>
                <w:bCs/>
                <w:lang w:val="en-GB"/>
              </w:rPr>
              <w:t>7</w:t>
            </w:r>
          </w:p>
        </w:tc>
        <w:tc>
          <w:tcPr>
            <w:tcW w:w="72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15E9" w:rsidRDefault="006A20D8">
            <w:pPr>
              <w:spacing w:after="0" w:line="240" w:lineRule="auto"/>
              <w:jc w:val="both"/>
              <w:rPr>
                <w:rFonts w:ascii="Times New Roman" w:hAnsi="Times New Roman"/>
                <w:b/>
                <w:bCs/>
                <w:i/>
                <w:lang w:val="en-GB"/>
              </w:rPr>
            </w:pPr>
            <w:r>
              <w:rPr>
                <w:rFonts w:ascii="Times New Roman" w:hAnsi="Times New Roman"/>
                <w:b/>
                <w:i/>
                <w:iCs/>
                <w:color w:val="000000"/>
                <w:lang w:val="de-DE"/>
              </w:rPr>
              <w:t xml:space="preserve">Chương </w:t>
            </w:r>
            <w:r>
              <w:rPr>
                <w:rFonts w:ascii="Times New Roman" w:hAnsi="Times New Roman"/>
                <w:b/>
                <w:i/>
                <w:iCs/>
                <w:color w:val="000000"/>
                <w:lang w:val="en-GB"/>
              </w:rPr>
              <w:t>7</w:t>
            </w:r>
            <w:r>
              <w:rPr>
                <w:rFonts w:ascii="Times New Roman" w:hAnsi="Times New Roman"/>
                <w:b/>
                <w:color w:val="000000"/>
                <w:lang w:val="de-DE"/>
              </w:rPr>
              <w:t xml:space="preserve">: </w:t>
            </w:r>
            <w:r>
              <w:rPr>
                <w:rFonts w:ascii="Times New Roman" w:hAnsi="Times New Roman"/>
                <w:b/>
                <w:color w:val="000000"/>
                <w:lang w:val="en-GB"/>
              </w:rPr>
              <w:t>Đường truyền vệ tinh</w:t>
            </w:r>
          </w:p>
        </w:tc>
        <w:tc>
          <w:tcPr>
            <w:tcW w:w="1414" w:type="dxa"/>
            <w:tcBorders>
              <w:top w:val="single" w:sz="4" w:space="0" w:color="000000"/>
              <w:left w:val="single" w:sz="4" w:space="0" w:color="000000"/>
              <w:bottom w:val="single" w:sz="4" w:space="0" w:color="000000"/>
              <w:right w:val="single" w:sz="4" w:space="0" w:color="000000"/>
            </w:tcBorders>
            <w:shd w:val="clear" w:color="auto" w:fill="auto"/>
          </w:tcPr>
          <w:p w:rsidR="00BF15E9" w:rsidRDefault="00BF15E9">
            <w:pPr>
              <w:pStyle w:val="NormalWeb"/>
              <w:spacing w:beforeAutospacing="0" w:after="0" w:afterAutospacing="0" w:line="240" w:lineRule="auto"/>
              <w:jc w:val="center"/>
              <w:rPr>
                <w:bCs/>
                <w:lang w:val="de-DE"/>
              </w:rPr>
            </w:pPr>
          </w:p>
        </w:tc>
      </w:tr>
      <w:tr w:rsidR="00BF15E9">
        <w:trPr>
          <w:trHeight w:val="132"/>
        </w:trPr>
        <w:tc>
          <w:tcPr>
            <w:tcW w:w="944" w:type="dxa"/>
            <w:vMerge/>
            <w:tcBorders>
              <w:top w:val="single" w:sz="4" w:space="0" w:color="auto"/>
              <w:left w:val="single" w:sz="4" w:space="0" w:color="000000"/>
              <w:bottom w:val="single" w:sz="4" w:space="0" w:color="auto"/>
              <w:right w:val="single" w:sz="4" w:space="0" w:color="000000"/>
            </w:tcBorders>
            <w:shd w:val="clear" w:color="auto" w:fill="auto"/>
            <w:vAlign w:val="center"/>
          </w:tcPr>
          <w:p w:rsidR="00BF15E9" w:rsidRDefault="00BF15E9">
            <w:pPr>
              <w:spacing w:after="0" w:line="240" w:lineRule="auto"/>
              <w:jc w:val="center"/>
              <w:rPr>
                <w:rFonts w:ascii="Times New Roman" w:hAnsi="Times New Roman"/>
                <w:bCs/>
                <w:lang w:val="de-DE"/>
              </w:rPr>
            </w:pPr>
          </w:p>
        </w:tc>
        <w:tc>
          <w:tcPr>
            <w:tcW w:w="7213" w:type="dxa"/>
            <w:tcBorders>
              <w:top w:val="single" w:sz="4" w:space="0" w:color="000000"/>
              <w:left w:val="single" w:sz="4" w:space="0" w:color="000000"/>
              <w:bottom w:val="single" w:sz="4" w:space="0" w:color="000000"/>
              <w:right w:val="single" w:sz="4" w:space="0" w:color="000000"/>
            </w:tcBorders>
            <w:shd w:val="clear" w:color="auto" w:fill="auto"/>
          </w:tcPr>
          <w:p w:rsidR="00BF15E9" w:rsidRDefault="006A20D8">
            <w:pPr>
              <w:spacing w:after="0" w:line="240" w:lineRule="auto"/>
              <w:jc w:val="both"/>
              <w:rPr>
                <w:rFonts w:ascii="Times New Roman" w:hAnsi="Times New Roman"/>
                <w:bCs/>
                <w:i/>
                <w:lang w:val="de-DE"/>
              </w:rPr>
            </w:pPr>
            <w:r>
              <w:rPr>
                <w:rFonts w:ascii="Times New Roman" w:hAnsi="Times New Roman"/>
                <w:b/>
                <w:bCs/>
                <w:i/>
                <w:lang w:val="de-DE"/>
              </w:rPr>
              <w:t xml:space="preserve">A/ </w:t>
            </w:r>
            <w:r>
              <w:rPr>
                <w:rFonts w:ascii="Times New Roman" w:hAnsi="Times New Roman"/>
                <w:b/>
                <w:bCs/>
                <w:lang w:val="de-DE"/>
              </w:rPr>
              <w:t>Các</w:t>
            </w:r>
            <w:r>
              <w:rPr>
                <w:rFonts w:ascii="Times New Roman" w:hAnsi="Times New Roman"/>
                <w:b/>
                <w:bCs/>
                <w:i/>
                <w:lang w:val="de-DE"/>
              </w:rPr>
              <w:t xml:space="preserve"> </w:t>
            </w:r>
            <w:r>
              <w:rPr>
                <w:rFonts w:ascii="Times New Roman" w:hAnsi="Times New Roman"/>
                <w:b/>
                <w:bCs/>
                <w:lang w:val="de-DE"/>
              </w:rPr>
              <w:t>nội dung chính trên lớp</w:t>
            </w:r>
            <w:r>
              <w:rPr>
                <w:rFonts w:ascii="Times New Roman" w:hAnsi="Times New Roman"/>
                <w:bCs/>
                <w:i/>
                <w:lang w:val="de-DE"/>
              </w:rPr>
              <w:t>: (</w:t>
            </w:r>
            <w:r>
              <w:rPr>
                <w:rFonts w:ascii="Times New Roman" w:hAnsi="Times New Roman"/>
                <w:bCs/>
                <w:i/>
                <w:lang w:val="en-GB"/>
              </w:rPr>
              <w:t>6</w:t>
            </w:r>
            <w:r>
              <w:rPr>
                <w:rFonts w:ascii="Times New Roman" w:hAnsi="Times New Roman"/>
                <w:bCs/>
                <w:i/>
                <w:lang w:val="de-DE"/>
              </w:rPr>
              <w:t xml:space="preserve"> tiết)</w:t>
            </w:r>
          </w:p>
          <w:p w:rsidR="00BF15E9" w:rsidRDefault="006A20D8">
            <w:pPr>
              <w:spacing w:after="0" w:line="240" w:lineRule="auto"/>
              <w:jc w:val="both"/>
              <w:rPr>
                <w:rFonts w:ascii="Times New Roman" w:hAnsi="Times New Roman"/>
                <w:b/>
                <w:bCs/>
                <w:lang w:val="de-DE"/>
              </w:rPr>
            </w:pPr>
            <w:r>
              <w:rPr>
                <w:rFonts w:ascii="Times New Roman" w:hAnsi="Times New Roman"/>
                <w:b/>
                <w:bCs/>
                <w:lang w:val="de-DE"/>
              </w:rPr>
              <w:t>Nội dung GD lý thuyết:</w:t>
            </w:r>
          </w:p>
          <w:p w:rsidR="00BF15E9" w:rsidRDefault="006A20D8">
            <w:pPr>
              <w:spacing w:after="0" w:line="240" w:lineRule="auto"/>
              <w:jc w:val="both"/>
              <w:rPr>
                <w:rFonts w:ascii="Times New Roman" w:hAnsi="Times New Roman"/>
                <w:color w:val="000000"/>
                <w:lang w:val="en-GB"/>
              </w:rPr>
            </w:pPr>
            <w:r>
              <w:rPr>
                <w:rFonts w:ascii="Times New Roman" w:hAnsi="Times New Roman"/>
                <w:color w:val="000000"/>
                <w:lang w:val="vi-VN"/>
              </w:rPr>
              <w:tab/>
            </w:r>
            <w:r>
              <w:rPr>
                <w:rFonts w:ascii="Times New Roman" w:hAnsi="Times New Roman"/>
                <w:color w:val="000000"/>
                <w:lang w:val="en-GB"/>
              </w:rPr>
              <w:t>7.1 Sơ đồ đường truyền vệ tinh</w:t>
            </w:r>
          </w:p>
          <w:p w:rsidR="00BF15E9" w:rsidRDefault="006A20D8">
            <w:pPr>
              <w:widowControl/>
              <w:spacing w:after="0" w:line="240" w:lineRule="auto"/>
              <w:ind w:leftChars="300" w:left="720"/>
              <w:rPr>
                <w:rFonts w:ascii="TimesNewRomanPSMT" w:eastAsia="TimesNewRomanPSMT" w:hAnsi="TimesNewRomanPSMT" w:cs="TimesNewRomanPSMT"/>
                <w:color w:val="000000"/>
                <w:lang w:val="en-GB" w:eastAsia="zh-CN" w:bidi="ar"/>
              </w:rPr>
            </w:pPr>
            <w:r>
              <w:rPr>
                <w:rFonts w:ascii="Times New Roman" w:eastAsia="SimSun" w:hAnsi="Times New Roman"/>
                <w:color w:val="000000"/>
                <w:lang w:val="en-GB" w:eastAsia="zh-CN" w:bidi="ar"/>
              </w:rPr>
              <w:t>7.2 Vấn đề</w:t>
            </w:r>
            <w:r>
              <w:rPr>
                <w:rFonts w:ascii="TimesNewRomanPSMT" w:eastAsia="TimesNewRomanPSMT" w:hAnsi="TimesNewRomanPSMT" w:cs="TimesNewRomanPSMT"/>
                <w:color w:val="000000"/>
                <w:lang w:val="en-GB" w:eastAsia="zh-CN" w:bidi="ar"/>
              </w:rPr>
              <w:t xml:space="preserve"> cơ bản trong truyền tín hiệu</w:t>
            </w:r>
          </w:p>
          <w:p w:rsidR="00BF15E9" w:rsidRDefault="006A20D8">
            <w:pPr>
              <w:widowControl/>
              <w:spacing w:after="0" w:line="240" w:lineRule="auto"/>
              <w:ind w:leftChars="400" w:left="960"/>
              <w:rPr>
                <w:rFonts w:ascii="TimesNewRomanPSMT" w:eastAsia="TimesNewRomanPSMT" w:hAnsi="TimesNewRomanPSMT" w:cs="TimesNewRomanPSMT"/>
                <w:color w:val="000000"/>
                <w:lang w:val="en-GB" w:eastAsia="zh-CN" w:bidi="ar"/>
              </w:rPr>
            </w:pPr>
            <w:r>
              <w:rPr>
                <w:rFonts w:ascii="TimesNewRomanPSMT" w:eastAsia="TimesNewRomanPSMT" w:hAnsi="TimesNewRomanPSMT" w:cs="TimesNewRomanPSMT"/>
                <w:color w:val="000000"/>
                <w:lang w:val="en-GB" w:eastAsia="zh-CN" w:bidi="ar"/>
              </w:rPr>
              <w:t>7.2.1 Lựa chọn tần số</w:t>
            </w:r>
          </w:p>
          <w:p w:rsidR="00BF15E9" w:rsidRDefault="006A20D8">
            <w:pPr>
              <w:widowControl/>
              <w:spacing w:after="0" w:line="240" w:lineRule="auto"/>
              <w:ind w:leftChars="400" w:left="960"/>
              <w:rPr>
                <w:rFonts w:ascii="Times New Roman" w:eastAsia="SimSun" w:hAnsi="Times New Roman"/>
                <w:color w:val="000000"/>
                <w:lang w:eastAsia="zh-CN" w:bidi="ar"/>
              </w:rPr>
            </w:pPr>
            <w:r>
              <w:rPr>
                <w:rFonts w:ascii="TimesNewRomanPSMT" w:eastAsia="TimesNewRomanPSMT" w:hAnsi="TimesNewRomanPSMT" w:cs="TimesNewRomanPSMT"/>
                <w:color w:val="000000"/>
                <w:lang w:val="en-GB" w:eastAsia="zh-CN" w:bidi="ar"/>
              </w:rPr>
              <w:t>7.2.2 Giao thoa của tín hiệu</w:t>
            </w:r>
            <w:r>
              <w:rPr>
                <w:rFonts w:ascii="Times New Roman" w:eastAsia="SimSun" w:hAnsi="Times New Roman"/>
                <w:color w:val="000000"/>
                <w:lang w:eastAsia="zh-CN" w:bidi="ar"/>
              </w:rPr>
              <w:t xml:space="preserve"> </w:t>
            </w:r>
          </w:p>
          <w:p w:rsidR="00BF15E9" w:rsidRDefault="006A20D8">
            <w:pPr>
              <w:widowControl/>
              <w:spacing w:after="0" w:line="240" w:lineRule="auto"/>
              <w:ind w:leftChars="500" w:left="1200"/>
              <w:rPr>
                <w:rFonts w:ascii="Times New Roman" w:eastAsia="SimSun" w:hAnsi="Times New Roman"/>
                <w:color w:val="000000"/>
                <w:lang w:val="en-GB" w:eastAsia="zh-CN" w:bidi="ar"/>
              </w:rPr>
            </w:pPr>
            <w:r>
              <w:rPr>
                <w:rFonts w:ascii="Times New Roman" w:eastAsia="SimSun" w:hAnsi="Times New Roman"/>
                <w:color w:val="000000"/>
                <w:lang w:val="en-GB" w:eastAsia="zh-CN" w:bidi="ar"/>
              </w:rPr>
              <w:t>7.2.2.1 Nhiễu loạn do điều biến tần số</w:t>
            </w:r>
          </w:p>
          <w:p w:rsidR="00BF15E9" w:rsidRDefault="006A20D8">
            <w:pPr>
              <w:widowControl/>
              <w:spacing w:after="0" w:line="240" w:lineRule="auto"/>
              <w:ind w:leftChars="500" w:left="1200"/>
              <w:rPr>
                <w:rFonts w:ascii="Times New Roman" w:eastAsia="SimSun" w:hAnsi="Times New Roman"/>
                <w:color w:val="000000"/>
                <w:lang w:val="en-GB" w:eastAsia="zh-CN" w:bidi="ar"/>
              </w:rPr>
            </w:pPr>
            <w:r>
              <w:rPr>
                <w:rFonts w:ascii="Times New Roman" w:eastAsia="SimSun" w:hAnsi="Times New Roman"/>
                <w:color w:val="000000"/>
                <w:lang w:val="en-GB" w:eastAsia="zh-CN" w:bidi="ar"/>
              </w:rPr>
              <w:t>7.2.2.2 Giao thoa tín hiệu giữa vệ tinh và trạm thu trên mặt đất</w:t>
            </w:r>
          </w:p>
          <w:p w:rsidR="00BF15E9" w:rsidRDefault="006A20D8">
            <w:pPr>
              <w:widowControl/>
              <w:spacing w:after="0" w:line="240" w:lineRule="auto"/>
              <w:ind w:leftChars="500" w:left="1200"/>
              <w:rPr>
                <w:rFonts w:ascii="Times New Roman" w:eastAsia="SimSun" w:hAnsi="Times New Roman"/>
                <w:color w:val="000000"/>
                <w:lang w:val="en-GB" w:eastAsia="zh-CN" w:bidi="ar"/>
              </w:rPr>
            </w:pPr>
            <w:r>
              <w:rPr>
                <w:rFonts w:ascii="Times New Roman" w:eastAsia="SimSun" w:hAnsi="Times New Roman"/>
                <w:color w:val="000000"/>
                <w:lang w:val="en-GB" w:eastAsia="zh-CN" w:bidi="ar"/>
              </w:rPr>
              <w:t>7.2.2.3 Giao thoa tín hiệu do các vệ tinh gần nhau</w:t>
            </w:r>
          </w:p>
          <w:p w:rsidR="00BF15E9" w:rsidRDefault="006A20D8">
            <w:pPr>
              <w:widowControl/>
              <w:spacing w:after="0" w:line="240" w:lineRule="auto"/>
              <w:ind w:leftChars="300" w:left="720"/>
              <w:rPr>
                <w:rFonts w:ascii="Times New Roman" w:eastAsia="SimSun" w:hAnsi="Times New Roman"/>
                <w:color w:val="000000"/>
                <w:lang w:val="en-GB" w:eastAsia="zh-CN" w:bidi="ar"/>
              </w:rPr>
            </w:pPr>
            <w:r>
              <w:rPr>
                <w:rFonts w:ascii="Times New Roman" w:eastAsia="SimSun" w:hAnsi="Times New Roman"/>
                <w:color w:val="000000"/>
                <w:lang w:val="en-GB" w:eastAsia="zh-CN" w:bidi="ar"/>
              </w:rPr>
              <w:t xml:space="preserve">7.3 </w:t>
            </w:r>
            <w:r>
              <w:rPr>
                <w:rFonts w:ascii="TimesNewRomanPSMT" w:eastAsia="TimesNewRomanPSMT" w:hAnsi="TimesNewRomanPSMT" w:cs="TimesNewRomanPSMT"/>
                <w:color w:val="000000"/>
                <w:lang w:eastAsia="zh-CN" w:bidi="ar"/>
              </w:rPr>
              <w:t>T</w:t>
            </w:r>
            <w:r>
              <w:rPr>
                <w:rFonts w:ascii="Times New Roman" w:eastAsia="SimSun" w:hAnsi="Times New Roman"/>
                <w:color w:val="000000"/>
                <w:lang w:eastAsia="zh-CN" w:bidi="ar"/>
              </w:rPr>
              <w:t xml:space="preserve">ỷ số tín hiệu trên tạp âm </w:t>
            </w:r>
            <w:r>
              <w:rPr>
                <w:rFonts w:ascii="Times New Roman" w:eastAsia="SimSun" w:hAnsi="Times New Roman"/>
                <w:color w:val="000000"/>
                <w:lang w:val="en-GB" w:eastAsia="zh-CN" w:bidi="ar"/>
              </w:rPr>
              <w:t>S/N</w:t>
            </w:r>
          </w:p>
          <w:p w:rsidR="00BF15E9" w:rsidRDefault="006A20D8">
            <w:pPr>
              <w:widowControl/>
              <w:spacing w:after="0" w:line="240" w:lineRule="auto"/>
              <w:ind w:leftChars="300" w:left="720"/>
              <w:rPr>
                <w:rFonts w:ascii="Times New Roman" w:eastAsia="SimSun" w:hAnsi="Times New Roman"/>
                <w:color w:val="000000"/>
                <w:lang w:eastAsia="zh-CN" w:bidi="ar"/>
              </w:rPr>
            </w:pPr>
            <w:r>
              <w:rPr>
                <w:rFonts w:ascii="Times New Roman" w:eastAsia="SimSun" w:hAnsi="Times New Roman"/>
                <w:color w:val="000000"/>
                <w:lang w:val="en-GB" w:eastAsia="zh-CN" w:bidi="ar"/>
              </w:rPr>
              <w:t xml:space="preserve">7.4 </w:t>
            </w:r>
            <w:r>
              <w:rPr>
                <w:rFonts w:ascii="TimesNewRomanPSMT" w:eastAsia="TimesNewRomanPSMT" w:hAnsi="TimesNewRomanPSMT" w:cs="TimesNewRomanPSMT"/>
                <w:color w:val="000000"/>
                <w:lang w:eastAsia="zh-CN" w:bidi="ar"/>
              </w:rPr>
              <w:t>Công su</w:t>
            </w:r>
            <w:r>
              <w:rPr>
                <w:rFonts w:ascii="Times New Roman" w:eastAsia="SimSun" w:hAnsi="Times New Roman"/>
                <w:color w:val="000000"/>
                <w:lang w:eastAsia="zh-CN" w:bidi="ar"/>
              </w:rPr>
              <w:t>ất, tỷ số tín/t</w:t>
            </w:r>
            <w:r>
              <w:rPr>
                <w:rFonts w:ascii="Times New Roman" w:eastAsia="SimSun" w:hAnsi="Times New Roman"/>
                <w:color w:val="000000"/>
                <w:lang w:val="en-GB" w:eastAsia="zh-CN" w:bidi="ar"/>
              </w:rPr>
              <w:t>ạ</w:t>
            </w:r>
            <w:r>
              <w:rPr>
                <w:rFonts w:ascii="Times New Roman" w:eastAsia="SimSun" w:hAnsi="Times New Roman"/>
                <w:color w:val="000000"/>
                <w:lang w:eastAsia="zh-CN" w:bidi="ar"/>
              </w:rPr>
              <w:t xml:space="preserve">p đầu vào </w:t>
            </w:r>
            <w:r>
              <w:rPr>
                <w:rFonts w:ascii="Times New Roman" w:eastAsia="SimSun" w:hAnsi="Times New Roman"/>
                <w:color w:val="000000"/>
                <w:lang w:val="en-GB" w:eastAsia="zh-CN" w:bidi="ar"/>
              </w:rPr>
              <w:t xml:space="preserve">trạm </w:t>
            </w:r>
            <w:r>
              <w:rPr>
                <w:rFonts w:ascii="TimesNewRomanPSMT" w:eastAsia="TimesNewRomanPSMT" w:hAnsi="TimesNewRomanPSMT" w:cs="TimesNewRomanPSMT"/>
                <w:color w:val="000000"/>
                <w:lang w:eastAsia="zh-CN" w:bidi="ar"/>
              </w:rPr>
              <w:t>l</w:t>
            </w:r>
            <w:r>
              <w:rPr>
                <w:rFonts w:ascii="Times New Roman" w:eastAsia="SimSun" w:hAnsi="Times New Roman"/>
                <w:color w:val="000000"/>
                <w:lang w:eastAsia="zh-CN" w:bidi="ar"/>
              </w:rPr>
              <w:t xml:space="preserve">ặp (đường lên) </w:t>
            </w:r>
          </w:p>
          <w:p w:rsidR="00BF15E9" w:rsidRDefault="006A20D8">
            <w:pPr>
              <w:widowControl/>
              <w:spacing w:after="0" w:line="240" w:lineRule="auto"/>
              <w:ind w:leftChars="300" w:left="1200" w:hangingChars="200" w:hanging="480"/>
              <w:rPr>
                <w:rFonts w:ascii="Times New Roman" w:eastAsia="SimSun" w:hAnsi="Times New Roman"/>
                <w:color w:val="000000"/>
                <w:lang w:val="en-GB" w:eastAsia="zh-CN" w:bidi="ar"/>
              </w:rPr>
            </w:pPr>
            <w:r>
              <w:rPr>
                <w:rFonts w:ascii="Times New Roman" w:eastAsia="SimSun" w:hAnsi="Times New Roman"/>
                <w:color w:val="000000"/>
                <w:lang w:val="en-GB" w:eastAsia="zh-CN" w:bidi="ar"/>
              </w:rPr>
              <w:t xml:space="preserve">7.5 </w:t>
            </w:r>
            <w:r>
              <w:rPr>
                <w:rFonts w:ascii="TimesNewRomanPSMT" w:eastAsia="TimesNewRomanPSMT" w:hAnsi="TimesNewRomanPSMT" w:cs="TimesNewRomanPSMT"/>
                <w:color w:val="000000"/>
                <w:lang w:eastAsia="zh-CN" w:bidi="ar"/>
              </w:rPr>
              <w:t>Công su</w:t>
            </w:r>
            <w:r>
              <w:rPr>
                <w:rFonts w:ascii="Times New Roman" w:eastAsia="SimSun" w:hAnsi="Times New Roman"/>
                <w:color w:val="000000"/>
                <w:lang w:eastAsia="zh-CN" w:bidi="ar"/>
              </w:rPr>
              <w:t xml:space="preserve">ất, tỷ số tín/tạp bộ đầu vào bộ </w:t>
            </w:r>
            <w:r>
              <w:rPr>
                <w:rFonts w:ascii="TimesNewRomanPSMT" w:eastAsia="TimesNewRomanPSMT" w:hAnsi="TimesNewRomanPSMT" w:cs="TimesNewRomanPSMT"/>
                <w:color w:val="000000"/>
                <w:lang w:eastAsia="zh-CN" w:bidi="ar"/>
              </w:rPr>
              <w:t>khu</w:t>
            </w:r>
            <w:r>
              <w:rPr>
                <w:rFonts w:ascii="Times New Roman" w:eastAsia="SimSun" w:hAnsi="Times New Roman"/>
                <w:color w:val="000000"/>
                <w:lang w:eastAsia="zh-CN" w:bidi="ar"/>
              </w:rPr>
              <w:t>ếch đại CS trạm</w:t>
            </w:r>
            <w:r>
              <w:rPr>
                <w:rFonts w:ascii="Times New Roman" w:eastAsia="SimSun" w:hAnsi="Times New Roman"/>
                <w:color w:val="000000"/>
                <w:lang w:val="en-GB" w:eastAsia="zh-CN" w:bidi="ar"/>
              </w:rPr>
              <w:t xml:space="preserve"> </w:t>
            </w:r>
          </w:p>
          <w:p w:rsidR="00BF15E9" w:rsidRDefault="006A20D8">
            <w:pPr>
              <w:widowControl/>
              <w:spacing w:after="0" w:line="240" w:lineRule="auto"/>
              <w:ind w:firstLineChars="450" w:firstLine="1080"/>
              <w:rPr>
                <w:rFonts w:ascii="Times New Roman" w:eastAsia="SimSun" w:hAnsi="Times New Roman"/>
                <w:color w:val="000000"/>
                <w:lang w:eastAsia="zh-CN" w:bidi="ar"/>
              </w:rPr>
            </w:pPr>
            <w:r>
              <w:rPr>
                <w:rFonts w:ascii="Times New Roman" w:eastAsia="SimSun" w:hAnsi="Times New Roman"/>
                <w:color w:val="000000"/>
                <w:lang w:eastAsia="zh-CN" w:bidi="ar"/>
              </w:rPr>
              <w:t xml:space="preserve">mặt đất (đường </w:t>
            </w:r>
            <w:r>
              <w:rPr>
                <w:rFonts w:ascii="TimesNewRomanPSMT" w:eastAsia="TimesNewRomanPSMT" w:hAnsi="TimesNewRomanPSMT" w:cs="TimesNewRomanPSMT"/>
                <w:color w:val="000000"/>
                <w:lang w:eastAsia="zh-CN" w:bidi="ar"/>
              </w:rPr>
              <w:t>xu</w:t>
            </w:r>
            <w:r>
              <w:rPr>
                <w:rFonts w:ascii="Times New Roman" w:eastAsia="SimSun" w:hAnsi="Times New Roman"/>
                <w:color w:val="000000"/>
                <w:lang w:eastAsia="zh-CN" w:bidi="ar"/>
              </w:rPr>
              <w:t xml:space="preserve">ống). </w:t>
            </w:r>
          </w:p>
          <w:p w:rsidR="00BF15E9" w:rsidRDefault="006A20D8">
            <w:pPr>
              <w:widowControl/>
              <w:spacing w:after="0" w:line="240" w:lineRule="auto"/>
              <w:ind w:leftChars="300" w:left="720"/>
              <w:jc w:val="both"/>
              <w:rPr>
                <w:rFonts w:ascii="Times New Roman" w:eastAsia="SimSun" w:hAnsi="Times New Roman"/>
                <w:color w:val="000000"/>
                <w:lang w:val="en-GB" w:eastAsia="zh-CN" w:bidi="ar"/>
              </w:rPr>
            </w:pPr>
            <w:r>
              <w:rPr>
                <w:rFonts w:ascii="Times New Roman" w:eastAsia="SimSun" w:hAnsi="Times New Roman"/>
                <w:color w:val="000000"/>
                <w:lang w:val="en-GB" w:eastAsia="zh-CN" w:bidi="ar"/>
              </w:rPr>
              <w:t xml:space="preserve">7.6 </w:t>
            </w:r>
            <w:r>
              <w:rPr>
                <w:rFonts w:ascii="TimesNewRomanPSMT" w:eastAsia="TimesNewRomanPSMT" w:hAnsi="TimesNewRomanPSMT" w:cs="TimesNewRomanPSMT"/>
                <w:color w:val="000000"/>
                <w:lang w:eastAsia="zh-CN" w:bidi="ar"/>
              </w:rPr>
              <w:t>T</w:t>
            </w:r>
            <w:r>
              <w:rPr>
                <w:rFonts w:ascii="Times New Roman" w:eastAsia="SimSun" w:hAnsi="Times New Roman"/>
                <w:color w:val="000000"/>
                <w:lang w:eastAsia="zh-CN" w:bidi="ar"/>
              </w:rPr>
              <w:t xml:space="preserve">ỷ số tín/tạp </w:t>
            </w:r>
            <w:r>
              <w:rPr>
                <w:rFonts w:ascii="Times New Roman" w:eastAsia="SimSun" w:hAnsi="Times New Roman"/>
                <w:color w:val="000000"/>
                <w:lang w:val="en-GB" w:eastAsia="zh-CN" w:bidi="ar"/>
              </w:rPr>
              <w:t>toàn phần</w:t>
            </w:r>
          </w:p>
          <w:p w:rsidR="00BF15E9" w:rsidRDefault="006A20D8">
            <w:pPr>
              <w:spacing w:after="0" w:line="240" w:lineRule="auto"/>
              <w:ind w:leftChars="300" w:left="720"/>
              <w:jc w:val="both"/>
              <w:rPr>
                <w:rFonts w:ascii="Times New Roman" w:hAnsi="Times New Roman"/>
                <w:color w:val="000000"/>
                <w:lang w:val="en-GB"/>
              </w:rPr>
            </w:pPr>
            <w:r>
              <w:rPr>
                <w:rFonts w:ascii="Times New Roman" w:eastAsia="SimSun" w:hAnsi="Times New Roman"/>
                <w:color w:val="000000"/>
                <w:lang w:val="en-GB" w:eastAsia="zh-CN" w:bidi="ar"/>
              </w:rPr>
              <w:lastRenderedPageBreak/>
              <w:t>7.7 Bài</w:t>
            </w:r>
            <w:r>
              <w:rPr>
                <w:rFonts w:ascii="TimesNewRomanPSMT" w:eastAsia="TimesNewRomanPSMT" w:hAnsi="TimesNewRomanPSMT" w:cs="TimesNewRomanPSMT"/>
                <w:color w:val="000000"/>
                <w:lang w:eastAsia="zh-CN" w:bidi="ar"/>
              </w:rPr>
              <w:t xml:space="preserve"> t</w:t>
            </w:r>
            <w:r>
              <w:rPr>
                <w:rFonts w:ascii="Times New Roman" w:eastAsia="SimSun" w:hAnsi="Times New Roman"/>
                <w:color w:val="000000"/>
                <w:lang w:eastAsia="zh-CN" w:bidi="ar"/>
              </w:rPr>
              <w:t xml:space="preserve">ập </w:t>
            </w:r>
            <w:r>
              <w:rPr>
                <w:rFonts w:ascii="Times New Roman" w:hAnsi="Times New Roman"/>
                <w:color w:val="000000"/>
              </w:rPr>
              <w:t xml:space="preserve">          </w:t>
            </w:r>
            <w:r>
              <w:rPr>
                <w:rFonts w:ascii="Times New Roman" w:hAnsi="Times New Roman"/>
                <w:color w:val="000000"/>
                <w:lang w:val="vi-VN"/>
              </w:rPr>
              <w:tab/>
            </w:r>
          </w:p>
        </w:tc>
        <w:tc>
          <w:tcPr>
            <w:tcW w:w="1414" w:type="dxa"/>
            <w:tcBorders>
              <w:top w:val="single" w:sz="4" w:space="0" w:color="000000"/>
              <w:left w:val="single" w:sz="4" w:space="0" w:color="000000"/>
              <w:bottom w:val="single" w:sz="4" w:space="0" w:color="000000"/>
              <w:right w:val="single" w:sz="4" w:space="0" w:color="000000"/>
            </w:tcBorders>
            <w:shd w:val="clear" w:color="auto" w:fill="auto"/>
          </w:tcPr>
          <w:p w:rsidR="00BF15E9" w:rsidRDefault="006A20D8">
            <w:pPr>
              <w:spacing w:after="0" w:line="240" w:lineRule="auto"/>
              <w:jc w:val="center"/>
              <w:rPr>
                <w:rFonts w:ascii="Times New Roman" w:hAnsi="Times New Roman"/>
                <w:bCs/>
                <w:lang w:val="en-GB"/>
              </w:rPr>
            </w:pPr>
            <w:r>
              <w:rPr>
                <w:rFonts w:ascii="Times New Roman" w:hAnsi="Times New Roman"/>
                <w:bCs/>
                <w:lang w:val="de-DE"/>
              </w:rPr>
              <w:lastRenderedPageBreak/>
              <w:t>K</w:t>
            </w:r>
            <w:r>
              <w:rPr>
                <w:rFonts w:ascii="Times New Roman" w:hAnsi="Times New Roman"/>
                <w:bCs/>
                <w:lang w:val="en-GB"/>
              </w:rPr>
              <w:t>7</w:t>
            </w:r>
            <w:r>
              <w:rPr>
                <w:rFonts w:ascii="Times New Roman" w:hAnsi="Times New Roman"/>
                <w:bCs/>
                <w:lang w:val="de-DE"/>
              </w:rPr>
              <w:t>, K</w:t>
            </w:r>
            <w:r>
              <w:rPr>
                <w:rFonts w:ascii="Times New Roman" w:hAnsi="Times New Roman"/>
                <w:bCs/>
                <w:lang w:val="en-GB"/>
              </w:rPr>
              <w:t>15</w:t>
            </w:r>
          </w:p>
          <w:p w:rsidR="00BF15E9" w:rsidRDefault="00BF15E9">
            <w:pPr>
              <w:pStyle w:val="NormalWeb"/>
              <w:spacing w:beforeAutospacing="0" w:after="0" w:afterAutospacing="0" w:line="240" w:lineRule="auto"/>
              <w:jc w:val="center"/>
              <w:rPr>
                <w:bCs/>
              </w:rPr>
            </w:pPr>
          </w:p>
        </w:tc>
      </w:tr>
      <w:tr w:rsidR="00BF15E9">
        <w:trPr>
          <w:trHeight w:val="132"/>
        </w:trPr>
        <w:tc>
          <w:tcPr>
            <w:tcW w:w="944" w:type="dxa"/>
            <w:vMerge/>
            <w:tcBorders>
              <w:top w:val="single" w:sz="4" w:space="0" w:color="auto"/>
              <w:left w:val="single" w:sz="4" w:space="0" w:color="000000"/>
              <w:bottom w:val="single" w:sz="4" w:space="0" w:color="auto"/>
              <w:right w:val="single" w:sz="4" w:space="0" w:color="000000"/>
            </w:tcBorders>
            <w:shd w:val="clear" w:color="auto" w:fill="auto"/>
            <w:vAlign w:val="center"/>
          </w:tcPr>
          <w:p w:rsidR="00BF15E9" w:rsidRDefault="00BF15E9">
            <w:pPr>
              <w:spacing w:after="0" w:line="240" w:lineRule="auto"/>
              <w:jc w:val="center"/>
              <w:rPr>
                <w:rFonts w:ascii="Times New Roman" w:hAnsi="Times New Roman"/>
                <w:bCs/>
                <w:lang w:val="de-DE"/>
              </w:rPr>
            </w:pPr>
          </w:p>
        </w:tc>
        <w:tc>
          <w:tcPr>
            <w:tcW w:w="7213" w:type="dxa"/>
            <w:tcBorders>
              <w:top w:val="single" w:sz="4" w:space="0" w:color="000000"/>
              <w:left w:val="single" w:sz="4" w:space="0" w:color="000000"/>
              <w:bottom w:val="single" w:sz="4" w:space="0" w:color="000000"/>
              <w:right w:val="single" w:sz="4" w:space="0" w:color="000000"/>
            </w:tcBorders>
            <w:shd w:val="clear" w:color="auto" w:fill="auto"/>
          </w:tcPr>
          <w:p w:rsidR="00BF15E9" w:rsidRDefault="006A20D8">
            <w:pPr>
              <w:spacing w:after="0" w:line="240" w:lineRule="auto"/>
              <w:jc w:val="both"/>
              <w:rPr>
                <w:rFonts w:ascii="Times New Roman" w:hAnsi="Times New Roman"/>
                <w:b/>
                <w:bCs/>
                <w:lang w:val="en-GB"/>
              </w:rPr>
            </w:pPr>
            <w:r>
              <w:rPr>
                <w:rFonts w:ascii="Times New Roman" w:hAnsi="Times New Roman"/>
                <w:b/>
                <w:bCs/>
                <w:i/>
                <w:lang w:val="de-DE"/>
              </w:rPr>
              <w:t>B/</w:t>
            </w:r>
            <w:r>
              <w:rPr>
                <w:rFonts w:ascii="Times New Roman" w:hAnsi="Times New Roman"/>
                <w:bCs/>
                <w:i/>
                <w:lang w:val="de-DE"/>
              </w:rPr>
              <w:t xml:space="preserve"> </w:t>
            </w:r>
            <w:r>
              <w:rPr>
                <w:rFonts w:ascii="Times New Roman" w:hAnsi="Times New Roman"/>
                <w:b/>
                <w:bCs/>
                <w:lang w:val="de-DE"/>
              </w:rPr>
              <w:t>Các nội dung cần tự học ở nhà</w:t>
            </w:r>
            <w:r>
              <w:rPr>
                <w:rFonts w:ascii="Times New Roman" w:hAnsi="Times New Roman"/>
                <w:b/>
                <w:bCs/>
                <w:lang w:val="en-GB"/>
              </w:rPr>
              <w:t xml:space="preserve"> </w:t>
            </w:r>
            <w:r>
              <w:rPr>
                <w:rFonts w:ascii="Times New Roman" w:hAnsi="Times New Roman"/>
                <w:lang w:val="en-GB"/>
              </w:rPr>
              <w:t>(18 tiết)</w:t>
            </w:r>
          </w:p>
          <w:p w:rsidR="00BF15E9" w:rsidRDefault="006A20D8">
            <w:pPr>
              <w:spacing w:after="0" w:line="240" w:lineRule="auto"/>
              <w:ind w:leftChars="300" w:left="720"/>
              <w:jc w:val="both"/>
              <w:rPr>
                <w:rFonts w:ascii="Times New Roman" w:hAnsi="Times New Roman"/>
                <w:lang w:val="en-GB"/>
              </w:rPr>
            </w:pPr>
            <w:r>
              <w:rPr>
                <w:rFonts w:ascii="Times New Roman" w:hAnsi="Times New Roman"/>
                <w:lang w:val="en-GB"/>
              </w:rPr>
              <w:t>7.8 Ôn lại các nội dung đã học trên lớp</w:t>
            </w:r>
          </w:p>
          <w:p w:rsidR="00BF15E9" w:rsidRDefault="006A20D8">
            <w:pPr>
              <w:spacing w:after="0" w:line="240" w:lineRule="auto"/>
              <w:ind w:leftChars="300" w:left="720"/>
              <w:jc w:val="both"/>
              <w:rPr>
                <w:rFonts w:ascii="Times New Roman" w:hAnsi="Times New Roman"/>
                <w:lang w:val="en-GB"/>
              </w:rPr>
            </w:pPr>
            <w:r>
              <w:rPr>
                <w:rFonts w:ascii="Times New Roman" w:hAnsi="Times New Roman"/>
                <w:lang w:val="en-GB"/>
              </w:rPr>
              <w:t>7.9 Mật độ nhiễu</w:t>
            </w:r>
          </w:p>
          <w:p w:rsidR="00BF15E9" w:rsidRDefault="006A20D8">
            <w:pPr>
              <w:spacing w:after="0" w:line="240" w:lineRule="auto"/>
              <w:ind w:leftChars="300" w:left="720"/>
              <w:jc w:val="both"/>
              <w:rPr>
                <w:rFonts w:ascii="Times New Roman" w:hAnsi="Times New Roman"/>
                <w:lang w:val="en-GB"/>
              </w:rPr>
            </w:pPr>
            <w:r>
              <w:rPr>
                <w:rFonts w:ascii="Times New Roman" w:hAnsi="Times New Roman"/>
                <w:lang w:val="en-GB"/>
              </w:rPr>
              <w:t xml:space="preserve">7.10 Tỉ số năng lượng của bit dữ liệu trên mật độ nhiễu </w:t>
            </w:r>
          </w:p>
          <w:p w:rsidR="00BF15E9" w:rsidRDefault="006A20D8">
            <w:pPr>
              <w:spacing w:after="0" w:line="240" w:lineRule="auto"/>
              <w:ind w:leftChars="300" w:left="720"/>
              <w:jc w:val="both"/>
              <w:rPr>
                <w:rFonts w:ascii="TimesNewRomanPSMT" w:eastAsia="TimesNewRomanPSMT" w:hAnsi="TimesNewRomanPSMT" w:cs="TimesNewRomanPSMT"/>
                <w:color w:val="000000"/>
                <w:lang w:val="en-GB" w:eastAsia="zh-CN" w:bidi="ar"/>
              </w:rPr>
            </w:pPr>
            <w:r>
              <w:rPr>
                <w:rFonts w:ascii="Times New Roman" w:hAnsi="Times New Roman"/>
                <w:lang w:val="en-GB"/>
              </w:rPr>
              <w:t>7.11 Áp dụng tính toán tỉ số C/N với một số hệ thông tin vệ tinh</w:t>
            </w:r>
            <w:r>
              <w:rPr>
                <w:rFonts w:ascii="Times New Roman" w:hAnsi="Times New Roman"/>
                <w:color w:val="000000"/>
              </w:rPr>
              <w:t xml:space="preserve">          </w:t>
            </w:r>
          </w:p>
        </w:tc>
        <w:tc>
          <w:tcPr>
            <w:tcW w:w="1414" w:type="dxa"/>
            <w:tcBorders>
              <w:top w:val="single" w:sz="4" w:space="0" w:color="000000"/>
              <w:left w:val="single" w:sz="4" w:space="0" w:color="000000"/>
              <w:bottom w:val="single" w:sz="4" w:space="0" w:color="000000"/>
              <w:right w:val="single" w:sz="4" w:space="0" w:color="000000"/>
            </w:tcBorders>
            <w:shd w:val="clear" w:color="auto" w:fill="auto"/>
          </w:tcPr>
          <w:p w:rsidR="00BF15E9" w:rsidRDefault="006A20D8">
            <w:pPr>
              <w:spacing w:after="0" w:line="240" w:lineRule="auto"/>
              <w:jc w:val="center"/>
              <w:rPr>
                <w:rFonts w:ascii="Times New Roman" w:hAnsi="Times New Roman"/>
                <w:bCs/>
                <w:lang w:val="en-GB"/>
              </w:rPr>
            </w:pPr>
            <w:r>
              <w:rPr>
                <w:rFonts w:ascii="Times New Roman" w:hAnsi="Times New Roman"/>
                <w:bCs/>
                <w:lang w:val="de-DE"/>
              </w:rPr>
              <w:t>K</w:t>
            </w:r>
            <w:r>
              <w:rPr>
                <w:rFonts w:ascii="Times New Roman" w:hAnsi="Times New Roman"/>
                <w:bCs/>
                <w:lang w:val="en-GB"/>
              </w:rPr>
              <w:t>7</w:t>
            </w:r>
            <w:r>
              <w:rPr>
                <w:rFonts w:ascii="Times New Roman" w:hAnsi="Times New Roman"/>
                <w:bCs/>
                <w:lang w:val="de-DE"/>
              </w:rPr>
              <w:t>, K</w:t>
            </w:r>
            <w:r>
              <w:rPr>
                <w:rFonts w:ascii="Times New Roman" w:hAnsi="Times New Roman"/>
                <w:bCs/>
                <w:lang w:val="en-GB"/>
              </w:rPr>
              <w:t>15</w:t>
            </w:r>
          </w:p>
          <w:p w:rsidR="00BF15E9" w:rsidRDefault="00BF15E9">
            <w:pPr>
              <w:pStyle w:val="NormalWeb"/>
              <w:spacing w:beforeAutospacing="0" w:after="0" w:afterAutospacing="0" w:line="240" w:lineRule="auto"/>
              <w:jc w:val="center"/>
              <w:rPr>
                <w:bCs/>
                <w:lang w:val="de-DE"/>
              </w:rPr>
            </w:pPr>
          </w:p>
        </w:tc>
      </w:tr>
      <w:tr w:rsidR="00BF15E9">
        <w:trPr>
          <w:trHeight w:val="349"/>
        </w:trPr>
        <w:tc>
          <w:tcPr>
            <w:tcW w:w="944" w:type="dxa"/>
            <w:vMerge w:val="restart"/>
            <w:tcBorders>
              <w:top w:val="single" w:sz="4" w:space="0" w:color="auto"/>
              <w:left w:val="single" w:sz="4" w:space="0" w:color="000000"/>
              <w:bottom w:val="single" w:sz="4" w:space="0" w:color="auto"/>
              <w:right w:val="single" w:sz="4" w:space="0" w:color="000000"/>
            </w:tcBorders>
            <w:shd w:val="clear" w:color="auto" w:fill="auto"/>
            <w:vAlign w:val="center"/>
          </w:tcPr>
          <w:p w:rsidR="00BF15E9" w:rsidRDefault="006A20D8">
            <w:pPr>
              <w:spacing w:after="0" w:line="240" w:lineRule="auto"/>
              <w:jc w:val="center"/>
              <w:rPr>
                <w:rFonts w:ascii="Times New Roman" w:hAnsi="Times New Roman"/>
                <w:bCs/>
                <w:lang w:val="en-GB"/>
              </w:rPr>
            </w:pPr>
            <w:r>
              <w:rPr>
                <w:rFonts w:ascii="Times New Roman" w:hAnsi="Times New Roman"/>
                <w:bCs/>
                <w:lang w:val="en-GB"/>
              </w:rPr>
              <w:t>8</w:t>
            </w:r>
          </w:p>
        </w:tc>
        <w:tc>
          <w:tcPr>
            <w:tcW w:w="72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15E9" w:rsidRDefault="006A20D8">
            <w:pPr>
              <w:spacing w:after="0" w:line="240" w:lineRule="auto"/>
              <w:jc w:val="both"/>
              <w:rPr>
                <w:rFonts w:ascii="Times New Roman" w:hAnsi="Times New Roman"/>
                <w:b/>
                <w:bCs/>
                <w:i/>
                <w:lang w:val="en-GB"/>
              </w:rPr>
            </w:pPr>
            <w:r>
              <w:rPr>
                <w:rFonts w:ascii="Times New Roman" w:hAnsi="Times New Roman"/>
                <w:b/>
                <w:color w:val="000000"/>
                <w:lang w:val="de-DE"/>
              </w:rPr>
              <w:t xml:space="preserve">Chương </w:t>
            </w:r>
            <w:r>
              <w:rPr>
                <w:rFonts w:ascii="Times New Roman" w:hAnsi="Times New Roman"/>
                <w:b/>
                <w:color w:val="000000"/>
                <w:lang w:val="en-GB"/>
              </w:rPr>
              <w:t>8</w:t>
            </w:r>
            <w:r>
              <w:rPr>
                <w:rFonts w:ascii="Times New Roman" w:hAnsi="Times New Roman"/>
                <w:b/>
                <w:color w:val="000000"/>
                <w:lang w:val="de-DE"/>
              </w:rPr>
              <w:t xml:space="preserve">: </w:t>
            </w:r>
            <w:r>
              <w:rPr>
                <w:rFonts w:ascii="Times New Roman" w:hAnsi="Times New Roman"/>
                <w:b/>
                <w:color w:val="000000"/>
                <w:lang w:val="en-GB"/>
              </w:rPr>
              <w:t>Xử lý tín hiệu thông tin vệ tinh</w:t>
            </w:r>
          </w:p>
        </w:tc>
        <w:tc>
          <w:tcPr>
            <w:tcW w:w="1414" w:type="dxa"/>
            <w:tcBorders>
              <w:top w:val="single" w:sz="4" w:space="0" w:color="000000"/>
              <w:left w:val="single" w:sz="4" w:space="0" w:color="000000"/>
              <w:bottom w:val="single" w:sz="4" w:space="0" w:color="000000"/>
              <w:right w:val="single" w:sz="4" w:space="0" w:color="000000"/>
            </w:tcBorders>
            <w:shd w:val="clear" w:color="auto" w:fill="auto"/>
          </w:tcPr>
          <w:p w:rsidR="00BF15E9" w:rsidRDefault="00BF15E9">
            <w:pPr>
              <w:pStyle w:val="NormalWeb"/>
              <w:spacing w:beforeAutospacing="0" w:after="0" w:afterAutospacing="0" w:line="240" w:lineRule="auto"/>
              <w:jc w:val="center"/>
              <w:rPr>
                <w:bCs/>
                <w:lang w:val="de-DE"/>
              </w:rPr>
            </w:pPr>
          </w:p>
        </w:tc>
      </w:tr>
      <w:tr w:rsidR="00BF15E9">
        <w:trPr>
          <w:trHeight w:val="729"/>
        </w:trPr>
        <w:tc>
          <w:tcPr>
            <w:tcW w:w="944" w:type="dxa"/>
            <w:vMerge/>
            <w:tcBorders>
              <w:top w:val="single" w:sz="4" w:space="0" w:color="auto"/>
              <w:left w:val="single" w:sz="4" w:space="0" w:color="000000"/>
              <w:bottom w:val="single" w:sz="4" w:space="0" w:color="auto"/>
              <w:right w:val="single" w:sz="4" w:space="0" w:color="000000"/>
            </w:tcBorders>
            <w:shd w:val="clear" w:color="auto" w:fill="auto"/>
            <w:vAlign w:val="center"/>
          </w:tcPr>
          <w:p w:rsidR="00BF15E9" w:rsidRDefault="00BF15E9">
            <w:pPr>
              <w:spacing w:after="0" w:line="240" w:lineRule="auto"/>
              <w:jc w:val="center"/>
              <w:rPr>
                <w:rFonts w:ascii="Times New Roman" w:hAnsi="Times New Roman"/>
                <w:bCs/>
                <w:lang w:val="de-DE"/>
              </w:rPr>
            </w:pPr>
          </w:p>
        </w:tc>
        <w:tc>
          <w:tcPr>
            <w:tcW w:w="7213" w:type="dxa"/>
            <w:tcBorders>
              <w:top w:val="single" w:sz="4" w:space="0" w:color="000000"/>
              <w:left w:val="single" w:sz="4" w:space="0" w:color="000000"/>
              <w:bottom w:val="single" w:sz="4" w:space="0" w:color="000000"/>
              <w:right w:val="single" w:sz="4" w:space="0" w:color="000000"/>
            </w:tcBorders>
            <w:shd w:val="clear" w:color="auto" w:fill="auto"/>
          </w:tcPr>
          <w:p w:rsidR="00BF15E9" w:rsidRDefault="006A20D8">
            <w:pPr>
              <w:spacing w:after="0" w:line="240" w:lineRule="auto"/>
              <w:jc w:val="both"/>
              <w:rPr>
                <w:rFonts w:ascii="Times New Roman" w:hAnsi="Times New Roman"/>
                <w:bCs/>
                <w:i/>
                <w:lang w:val="de-DE"/>
              </w:rPr>
            </w:pPr>
            <w:r>
              <w:rPr>
                <w:rFonts w:ascii="Times New Roman" w:hAnsi="Times New Roman"/>
                <w:b/>
                <w:color w:val="000000"/>
                <w:lang w:val="de-DE"/>
              </w:rPr>
              <w:t xml:space="preserve"> </w:t>
            </w:r>
            <w:r>
              <w:rPr>
                <w:rFonts w:ascii="Times New Roman" w:hAnsi="Times New Roman"/>
                <w:b/>
                <w:bCs/>
                <w:i/>
                <w:lang w:val="de-DE"/>
              </w:rPr>
              <w:t xml:space="preserve">A/ </w:t>
            </w:r>
            <w:r>
              <w:rPr>
                <w:rFonts w:ascii="Times New Roman" w:hAnsi="Times New Roman"/>
                <w:b/>
                <w:bCs/>
                <w:lang w:val="de-DE"/>
              </w:rPr>
              <w:t>Các</w:t>
            </w:r>
            <w:r>
              <w:rPr>
                <w:rFonts w:ascii="Times New Roman" w:hAnsi="Times New Roman"/>
                <w:b/>
                <w:bCs/>
                <w:i/>
                <w:lang w:val="de-DE"/>
              </w:rPr>
              <w:t xml:space="preserve"> </w:t>
            </w:r>
            <w:r>
              <w:rPr>
                <w:rFonts w:ascii="Times New Roman" w:hAnsi="Times New Roman"/>
                <w:b/>
                <w:bCs/>
                <w:lang w:val="de-DE"/>
              </w:rPr>
              <w:t>nội dung chính trên lớp</w:t>
            </w:r>
            <w:r>
              <w:rPr>
                <w:rFonts w:ascii="Times New Roman" w:hAnsi="Times New Roman"/>
                <w:bCs/>
                <w:i/>
                <w:lang w:val="de-DE"/>
              </w:rPr>
              <w:t>: (</w:t>
            </w:r>
            <w:r>
              <w:rPr>
                <w:rFonts w:ascii="Times New Roman" w:hAnsi="Times New Roman"/>
                <w:bCs/>
                <w:i/>
                <w:lang w:val="en-GB"/>
              </w:rPr>
              <w:t>4</w:t>
            </w:r>
            <w:r>
              <w:rPr>
                <w:rFonts w:ascii="Times New Roman" w:hAnsi="Times New Roman"/>
                <w:bCs/>
                <w:i/>
                <w:lang w:val="de-DE"/>
              </w:rPr>
              <w:t xml:space="preserve"> tiết)</w:t>
            </w:r>
          </w:p>
          <w:p w:rsidR="00BF15E9" w:rsidRDefault="006A20D8">
            <w:pPr>
              <w:spacing w:after="0" w:line="240" w:lineRule="auto"/>
              <w:jc w:val="both"/>
              <w:rPr>
                <w:rFonts w:ascii="Times New Roman" w:hAnsi="Times New Roman"/>
                <w:b/>
                <w:color w:val="000000"/>
                <w:lang w:val="de-DE"/>
              </w:rPr>
            </w:pPr>
            <w:r>
              <w:rPr>
                <w:rFonts w:ascii="Times New Roman" w:hAnsi="Times New Roman"/>
                <w:b/>
                <w:bCs/>
                <w:lang w:val="de-DE"/>
              </w:rPr>
              <w:t>Nội dung GD lý thuyết:</w:t>
            </w:r>
          </w:p>
          <w:p w:rsidR="00BF15E9" w:rsidRDefault="006A20D8">
            <w:pPr>
              <w:spacing w:after="0" w:line="240" w:lineRule="auto"/>
              <w:jc w:val="both"/>
              <w:rPr>
                <w:rFonts w:ascii="Times New Roman" w:hAnsi="Times New Roman"/>
                <w:color w:val="000000"/>
                <w:lang w:val="en-GB"/>
              </w:rPr>
            </w:pPr>
            <w:r>
              <w:rPr>
                <w:rFonts w:ascii="Times New Roman" w:hAnsi="Times New Roman"/>
                <w:color w:val="000000"/>
                <w:lang w:val="de-DE"/>
              </w:rPr>
              <w:tab/>
            </w:r>
            <w:r>
              <w:rPr>
                <w:rFonts w:ascii="Times New Roman" w:hAnsi="Times New Roman"/>
                <w:color w:val="000000"/>
                <w:lang w:val="en-GB"/>
              </w:rPr>
              <w:t>8.1 Tín hiệu analog</w:t>
            </w:r>
          </w:p>
          <w:p w:rsidR="00BF15E9" w:rsidRDefault="006A20D8">
            <w:pPr>
              <w:spacing w:after="0" w:line="240" w:lineRule="auto"/>
              <w:ind w:leftChars="400" w:left="960"/>
              <w:jc w:val="both"/>
              <w:rPr>
                <w:rFonts w:ascii="Times New Roman" w:hAnsi="Times New Roman"/>
                <w:color w:val="000000"/>
                <w:lang w:val="en-GB"/>
              </w:rPr>
            </w:pPr>
            <w:r>
              <w:rPr>
                <w:rFonts w:ascii="Times New Roman" w:hAnsi="Times New Roman"/>
                <w:color w:val="000000"/>
                <w:lang w:val="en-GB"/>
              </w:rPr>
              <w:t>8.1.1 Định dạng băng thông gốc</w:t>
            </w:r>
          </w:p>
          <w:p w:rsidR="00BF15E9" w:rsidRDefault="006A20D8">
            <w:pPr>
              <w:spacing w:after="0" w:line="240" w:lineRule="auto"/>
              <w:ind w:leftChars="400" w:left="960"/>
              <w:jc w:val="both"/>
              <w:rPr>
                <w:rFonts w:ascii="Times New Roman" w:hAnsi="Times New Roman"/>
                <w:color w:val="000000"/>
                <w:lang w:val="en-GB"/>
              </w:rPr>
            </w:pPr>
            <w:r>
              <w:rPr>
                <w:rFonts w:ascii="Times New Roman" w:hAnsi="Times New Roman"/>
                <w:color w:val="000000"/>
                <w:lang w:val="en-GB"/>
              </w:rPr>
              <w:t>8.1.2 Kết hợp băng thông gốc</w:t>
            </w:r>
          </w:p>
          <w:p w:rsidR="00BF15E9" w:rsidRDefault="006A20D8">
            <w:pPr>
              <w:spacing w:after="0" w:line="240" w:lineRule="auto"/>
              <w:ind w:leftChars="400" w:left="960"/>
              <w:jc w:val="both"/>
              <w:rPr>
                <w:rFonts w:ascii="Times New Roman" w:hAnsi="Times New Roman"/>
                <w:color w:val="000000"/>
                <w:lang w:val="en-GB"/>
              </w:rPr>
            </w:pPr>
            <w:r>
              <w:rPr>
                <w:rFonts w:ascii="Times New Roman" w:hAnsi="Times New Roman"/>
                <w:color w:val="000000"/>
                <w:lang w:val="en-GB"/>
              </w:rPr>
              <w:t>8.1.3 Điều biến băng thông gốc</w:t>
            </w:r>
          </w:p>
          <w:p w:rsidR="00BF15E9" w:rsidRDefault="006A20D8">
            <w:pPr>
              <w:spacing w:after="0" w:line="240" w:lineRule="auto"/>
              <w:ind w:leftChars="300" w:left="720"/>
              <w:jc w:val="both"/>
              <w:rPr>
                <w:rFonts w:ascii="Times New Roman" w:hAnsi="Times New Roman"/>
                <w:color w:val="000000"/>
                <w:lang w:val="en-GB"/>
              </w:rPr>
            </w:pPr>
            <w:r>
              <w:rPr>
                <w:rFonts w:ascii="Times New Roman" w:hAnsi="Times New Roman"/>
                <w:color w:val="000000"/>
                <w:lang w:val="en-GB"/>
              </w:rPr>
              <w:t>8.2 Định dạng băng thông số</w:t>
            </w:r>
          </w:p>
          <w:p w:rsidR="00BF15E9" w:rsidRDefault="006A20D8">
            <w:pPr>
              <w:spacing w:after="0" w:line="240" w:lineRule="auto"/>
              <w:ind w:leftChars="400" w:left="960"/>
              <w:jc w:val="both"/>
              <w:rPr>
                <w:rFonts w:ascii="Times New Roman" w:hAnsi="Times New Roman"/>
                <w:color w:val="000000"/>
                <w:lang w:val="en-GB"/>
              </w:rPr>
            </w:pPr>
            <w:r>
              <w:rPr>
                <w:rFonts w:ascii="Times New Roman" w:hAnsi="Times New Roman"/>
                <w:color w:val="000000"/>
                <w:lang w:val="en-GB"/>
              </w:rPr>
              <w:t>8.2.1 Dải tần số PCM</w:t>
            </w:r>
          </w:p>
          <w:p w:rsidR="00BF15E9" w:rsidRDefault="006A20D8">
            <w:pPr>
              <w:spacing w:after="0" w:line="240" w:lineRule="auto"/>
              <w:ind w:leftChars="400" w:left="960"/>
              <w:jc w:val="both"/>
              <w:rPr>
                <w:rFonts w:ascii="Times New Roman" w:hAnsi="Times New Roman"/>
                <w:color w:val="000000"/>
                <w:lang w:val="en-GB"/>
              </w:rPr>
            </w:pPr>
            <w:r>
              <w:rPr>
                <w:rFonts w:ascii="Times New Roman" w:hAnsi="Times New Roman"/>
                <w:color w:val="000000"/>
                <w:lang w:val="en-GB"/>
              </w:rPr>
              <w:t>8.2.2 NIC</w:t>
            </w:r>
          </w:p>
          <w:p w:rsidR="00BF15E9" w:rsidRDefault="006A20D8">
            <w:pPr>
              <w:spacing w:after="0" w:line="240" w:lineRule="auto"/>
              <w:ind w:leftChars="400" w:left="960"/>
              <w:jc w:val="both"/>
              <w:rPr>
                <w:rFonts w:ascii="Times New Roman" w:hAnsi="Times New Roman"/>
                <w:color w:val="000000"/>
                <w:lang w:val="en-GB"/>
              </w:rPr>
            </w:pPr>
            <w:r>
              <w:rPr>
                <w:rFonts w:ascii="Times New Roman" w:hAnsi="Times New Roman"/>
                <w:color w:val="000000"/>
                <w:lang w:val="en-GB"/>
              </w:rPr>
              <w:t>8.2.3 ADM hay CVSD</w:t>
            </w:r>
          </w:p>
          <w:p w:rsidR="00BF15E9" w:rsidRDefault="006A20D8">
            <w:pPr>
              <w:spacing w:after="0" w:line="240" w:lineRule="auto"/>
              <w:ind w:leftChars="400" w:left="960"/>
              <w:jc w:val="both"/>
              <w:rPr>
                <w:rFonts w:ascii="Times New Roman" w:hAnsi="Times New Roman"/>
                <w:color w:val="000000"/>
                <w:lang w:val="en-GB"/>
              </w:rPr>
            </w:pPr>
            <w:r>
              <w:rPr>
                <w:rFonts w:ascii="Times New Roman" w:hAnsi="Times New Roman"/>
                <w:color w:val="000000"/>
                <w:lang w:val="en-GB"/>
              </w:rPr>
              <w:t>8.2.4 PCM và ADPCM</w:t>
            </w:r>
          </w:p>
          <w:p w:rsidR="00BF15E9" w:rsidRDefault="006A20D8">
            <w:pPr>
              <w:spacing w:after="0" w:line="240" w:lineRule="auto"/>
              <w:ind w:leftChars="300" w:left="720"/>
              <w:jc w:val="both"/>
              <w:rPr>
                <w:rFonts w:ascii="Times New Roman" w:hAnsi="Times New Roman"/>
                <w:color w:val="000000"/>
                <w:lang w:val="en-GB"/>
              </w:rPr>
            </w:pPr>
            <w:r>
              <w:rPr>
                <w:rFonts w:ascii="Times New Roman" w:hAnsi="Times New Roman"/>
                <w:color w:val="000000"/>
                <w:lang w:val="en-GB"/>
              </w:rPr>
              <w:t>8.3 Kết hợp băng thông số</w:t>
            </w:r>
          </w:p>
          <w:p w:rsidR="00BF15E9" w:rsidRDefault="006A20D8">
            <w:pPr>
              <w:spacing w:after="0" w:line="240" w:lineRule="auto"/>
              <w:ind w:leftChars="300" w:left="720"/>
              <w:jc w:val="both"/>
              <w:rPr>
                <w:rFonts w:ascii="Times New Roman" w:hAnsi="Times New Roman"/>
                <w:color w:val="000000"/>
                <w:lang w:val="en-GB"/>
              </w:rPr>
            </w:pPr>
            <w:r>
              <w:rPr>
                <w:rFonts w:ascii="Times New Roman" w:hAnsi="Times New Roman"/>
                <w:color w:val="000000"/>
                <w:lang w:val="en-GB"/>
              </w:rPr>
              <w:t>8.4 Điều biến tín hiệu số</w:t>
            </w:r>
          </w:p>
          <w:p w:rsidR="00BF15E9" w:rsidRDefault="006A20D8">
            <w:pPr>
              <w:spacing w:after="0" w:line="240" w:lineRule="auto"/>
              <w:ind w:leftChars="400" w:left="960"/>
              <w:jc w:val="both"/>
              <w:rPr>
                <w:rFonts w:ascii="Times New Roman" w:hAnsi="Times New Roman"/>
                <w:color w:val="000000"/>
                <w:lang w:val="en-GB"/>
              </w:rPr>
            </w:pPr>
            <w:r>
              <w:rPr>
                <w:rFonts w:ascii="Times New Roman" w:hAnsi="Times New Roman"/>
                <w:color w:val="000000"/>
                <w:lang w:val="en-GB"/>
              </w:rPr>
              <w:t>8.4.1 BPSK</w:t>
            </w:r>
          </w:p>
          <w:p w:rsidR="00BF15E9" w:rsidRDefault="006A20D8">
            <w:pPr>
              <w:spacing w:after="0" w:line="240" w:lineRule="auto"/>
              <w:ind w:leftChars="400" w:left="960"/>
              <w:jc w:val="both"/>
              <w:rPr>
                <w:rFonts w:ascii="Times New Roman" w:hAnsi="Times New Roman"/>
                <w:color w:val="000000"/>
                <w:lang w:val="en-GB"/>
              </w:rPr>
            </w:pPr>
            <w:r>
              <w:rPr>
                <w:rFonts w:ascii="Times New Roman" w:hAnsi="Times New Roman"/>
                <w:color w:val="000000"/>
                <w:lang w:val="en-GB"/>
              </w:rPr>
              <w:t>8.4.2 QPSK</w:t>
            </w:r>
          </w:p>
          <w:p w:rsidR="00BF15E9" w:rsidRDefault="006A20D8">
            <w:pPr>
              <w:spacing w:after="0" w:line="240" w:lineRule="auto"/>
              <w:ind w:leftChars="300" w:left="720"/>
              <w:jc w:val="both"/>
              <w:rPr>
                <w:rFonts w:ascii="Times New Roman" w:hAnsi="Times New Roman"/>
                <w:color w:val="000000"/>
                <w:lang w:val="en-GB"/>
              </w:rPr>
            </w:pPr>
            <w:r>
              <w:rPr>
                <w:rFonts w:ascii="Times New Roman" w:hAnsi="Times New Roman"/>
                <w:color w:val="000000"/>
                <w:lang w:val="en-GB"/>
              </w:rPr>
              <w:t>8.5 Bài tập</w:t>
            </w:r>
          </w:p>
        </w:tc>
        <w:tc>
          <w:tcPr>
            <w:tcW w:w="1414" w:type="dxa"/>
            <w:tcBorders>
              <w:top w:val="single" w:sz="4" w:space="0" w:color="000000"/>
              <w:left w:val="single" w:sz="4" w:space="0" w:color="000000"/>
              <w:bottom w:val="single" w:sz="4" w:space="0" w:color="000000"/>
              <w:right w:val="single" w:sz="4" w:space="0" w:color="000000"/>
            </w:tcBorders>
            <w:shd w:val="clear" w:color="auto" w:fill="auto"/>
          </w:tcPr>
          <w:p w:rsidR="00BF15E9" w:rsidRDefault="006A20D8">
            <w:pPr>
              <w:spacing w:after="0" w:line="240" w:lineRule="auto"/>
              <w:jc w:val="center"/>
              <w:rPr>
                <w:rFonts w:ascii="Times New Roman" w:hAnsi="Times New Roman"/>
                <w:bCs/>
                <w:lang w:val="en-GB"/>
              </w:rPr>
            </w:pPr>
            <w:r>
              <w:rPr>
                <w:rFonts w:ascii="Times New Roman" w:hAnsi="Times New Roman"/>
                <w:bCs/>
                <w:lang w:val="de-DE"/>
              </w:rPr>
              <w:t>K</w:t>
            </w:r>
            <w:r>
              <w:rPr>
                <w:rFonts w:ascii="Times New Roman" w:hAnsi="Times New Roman"/>
                <w:bCs/>
                <w:lang w:val="en-GB"/>
              </w:rPr>
              <w:t>8</w:t>
            </w:r>
            <w:r>
              <w:rPr>
                <w:rFonts w:ascii="Times New Roman" w:hAnsi="Times New Roman"/>
                <w:bCs/>
                <w:lang w:val="de-DE"/>
              </w:rPr>
              <w:t>, K</w:t>
            </w:r>
            <w:r>
              <w:rPr>
                <w:rFonts w:ascii="Times New Roman" w:hAnsi="Times New Roman"/>
                <w:bCs/>
                <w:lang w:val="en-GB"/>
              </w:rPr>
              <w:t>15</w:t>
            </w:r>
          </w:p>
          <w:p w:rsidR="00BF15E9" w:rsidRDefault="00BF15E9">
            <w:pPr>
              <w:pStyle w:val="NormalWeb"/>
              <w:spacing w:beforeAutospacing="0" w:after="0" w:afterAutospacing="0" w:line="240" w:lineRule="auto"/>
              <w:jc w:val="center"/>
              <w:rPr>
                <w:bCs/>
                <w:lang w:val="de-DE"/>
              </w:rPr>
            </w:pPr>
          </w:p>
        </w:tc>
      </w:tr>
      <w:tr w:rsidR="00BF15E9">
        <w:trPr>
          <w:trHeight w:val="729"/>
        </w:trPr>
        <w:tc>
          <w:tcPr>
            <w:tcW w:w="944" w:type="dxa"/>
            <w:vMerge/>
            <w:tcBorders>
              <w:top w:val="single" w:sz="4" w:space="0" w:color="auto"/>
              <w:left w:val="single" w:sz="4" w:space="0" w:color="000000"/>
              <w:bottom w:val="single" w:sz="4" w:space="0" w:color="auto"/>
              <w:right w:val="single" w:sz="4" w:space="0" w:color="000000"/>
            </w:tcBorders>
            <w:shd w:val="clear" w:color="auto" w:fill="auto"/>
            <w:vAlign w:val="center"/>
          </w:tcPr>
          <w:p w:rsidR="00BF15E9" w:rsidRDefault="00BF15E9">
            <w:pPr>
              <w:spacing w:after="0" w:line="240" w:lineRule="auto"/>
              <w:jc w:val="center"/>
              <w:rPr>
                <w:rFonts w:ascii="Times New Roman" w:hAnsi="Times New Roman"/>
                <w:bCs/>
                <w:lang w:val="de-DE"/>
              </w:rPr>
            </w:pPr>
          </w:p>
        </w:tc>
        <w:tc>
          <w:tcPr>
            <w:tcW w:w="7213" w:type="dxa"/>
            <w:tcBorders>
              <w:top w:val="single" w:sz="4" w:space="0" w:color="000000"/>
              <w:left w:val="single" w:sz="4" w:space="0" w:color="000000"/>
              <w:bottom w:val="single" w:sz="4" w:space="0" w:color="000000"/>
              <w:right w:val="single" w:sz="4" w:space="0" w:color="000000"/>
            </w:tcBorders>
            <w:shd w:val="clear" w:color="auto" w:fill="auto"/>
          </w:tcPr>
          <w:p w:rsidR="00BF15E9" w:rsidRDefault="006A20D8">
            <w:pPr>
              <w:spacing w:after="0" w:line="240" w:lineRule="auto"/>
              <w:jc w:val="both"/>
              <w:rPr>
                <w:rFonts w:ascii="Times New Roman" w:hAnsi="Times New Roman"/>
                <w:b/>
                <w:bCs/>
                <w:lang w:val="en-GB"/>
              </w:rPr>
            </w:pPr>
            <w:r>
              <w:rPr>
                <w:rFonts w:ascii="Times New Roman" w:hAnsi="Times New Roman"/>
                <w:b/>
                <w:bCs/>
                <w:i/>
                <w:lang w:val="de-DE"/>
              </w:rPr>
              <w:t>B/</w:t>
            </w:r>
            <w:r>
              <w:rPr>
                <w:rFonts w:ascii="Times New Roman" w:hAnsi="Times New Roman"/>
                <w:bCs/>
                <w:i/>
                <w:lang w:val="de-DE"/>
              </w:rPr>
              <w:t xml:space="preserve"> </w:t>
            </w:r>
            <w:r>
              <w:rPr>
                <w:rFonts w:ascii="Times New Roman" w:hAnsi="Times New Roman"/>
                <w:b/>
                <w:bCs/>
                <w:lang w:val="de-DE"/>
              </w:rPr>
              <w:t>Các nội dung cần tự học ở nhà</w:t>
            </w:r>
            <w:r>
              <w:rPr>
                <w:rFonts w:ascii="Times New Roman" w:hAnsi="Times New Roman"/>
                <w:b/>
                <w:bCs/>
                <w:lang w:val="en-GB"/>
              </w:rPr>
              <w:t xml:space="preserve"> </w:t>
            </w:r>
            <w:r>
              <w:rPr>
                <w:rFonts w:ascii="Times New Roman" w:hAnsi="Times New Roman"/>
                <w:lang w:val="en-GB"/>
              </w:rPr>
              <w:t>(12 tiết)</w:t>
            </w:r>
          </w:p>
          <w:p w:rsidR="00BF15E9" w:rsidRDefault="006A20D8">
            <w:pPr>
              <w:spacing w:after="0" w:line="240" w:lineRule="auto"/>
              <w:jc w:val="both"/>
              <w:rPr>
                <w:rFonts w:ascii="Times New Roman" w:hAnsi="Times New Roman"/>
                <w:color w:val="000000"/>
                <w:lang w:val="en-GB"/>
              </w:rPr>
            </w:pPr>
            <w:r>
              <w:rPr>
                <w:rFonts w:ascii="Times New Roman" w:hAnsi="Times New Roman"/>
                <w:color w:val="000000"/>
              </w:rPr>
              <w:tab/>
            </w:r>
            <w:r>
              <w:rPr>
                <w:rFonts w:ascii="Times New Roman" w:hAnsi="Times New Roman"/>
                <w:color w:val="000000"/>
                <w:lang w:val="en-GB"/>
              </w:rPr>
              <w:t>8.6 Ôn tập lại các nội dung đã học trên lớp</w:t>
            </w:r>
          </w:p>
          <w:p w:rsidR="00BF15E9" w:rsidRDefault="006A20D8">
            <w:pPr>
              <w:spacing w:after="0" w:line="240" w:lineRule="auto"/>
              <w:ind w:leftChars="300" w:left="720"/>
              <w:jc w:val="both"/>
              <w:rPr>
                <w:rFonts w:ascii="Times New Roman" w:hAnsi="Times New Roman"/>
                <w:color w:val="000000"/>
                <w:lang w:val="en-GB"/>
              </w:rPr>
            </w:pPr>
            <w:r>
              <w:rPr>
                <w:rFonts w:ascii="Times New Roman" w:hAnsi="Times New Roman"/>
                <w:color w:val="000000"/>
                <w:lang w:val="en-GB"/>
              </w:rPr>
              <w:t>8.7 Điều biến pha bậc cao (Digital)</w:t>
            </w:r>
          </w:p>
          <w:p w:rsidR="00BF15E9" w:rsidRDefault="006A20D8">
            <w:pPr>
              <w:spacing w:after="0" w:line="240" w:lineRule="auto"/>
              <w:ind w:leftChars="300" w:left="720"/>
              <w:jc w:val="both"/>
              <w:rPr>
                <w:rFonts w:ascii="Times New Roman" w:hAnsi="Times New Roman"/>
                <w:color w:val="000000"/>
                <w:lang w:val="en-GB"/>
              </w:rPr>
            </w:pPr>
            <w:r>
              <w:rPr>
                <w:rFonts w:ascii="Times New Roman" w:hAnsi="Times New Roman"/>
                <w:color w:val="000000"/>
                <w:lang w:val="en-GB"/>
              </w:rPr>
              <w:t>8.8 Điều biến theo biên độ AM</w:t>
            </w:r>
          </w:p>
          <w:p w:rsidR="00BF15E9" w:rsidRDefault="006A20D8">
            <w:pPr>
              <w:spacing w:after="0" w:line="240" w:lineRule="auto"/>
              <w:ind w:leftChars="300" w:left="720"/>
              <w:jc w:val="both"/>
              <w:rPr>
                <w:rFonts w:ascii="Times New Roman" w:hAnsi="Times New Roman"/>
                <w:color w:val="000000"/>
                <w:lang w:val="en-GB"/>
              </w:rPr>
            </w:pPr>
            <w:r>
              <w:rPr>
                <w:rFonts w:ascii="Times New Roman" w:hAnsi="Times New Roman"/>
                <w:color w:val="000000"/>
                <w:lang w:val="en-GB"/>
              </w:rPr>
              <w:t>8.9 Điều biến theo tần số FM</w:t>
            </w:r>
          </w:p>
        </w:tc>
        <w:tc>
          <w:tcPr>
            <w:tcW w:w="1414" w:type="dxa"/>
            <w:tcBorders>
              <w:top w:val="single" w:sz="4" w:space="0" w:color="000000"/>
              <w:left w:val="single" w:sz="4" w:space="0" w:color="000000"/>
              <w:bottom w:val="single" w:sz="4" w:space="0" w:color="000000"/>
              <w:right w:val="single" w:sz="4" w:space="0" w:color="000000"/>
            </w:tcBorders>
            <w:shd w:val="clear" w:color="auto" w:fill="auto"/>
          </w:tcPr>
          <w:p w:rsidR="00BF15E9" w:rsidRDefault="006A20D8">
            <w:pPr>
              <w:spacing w:after="0" w:line="240" w:lineRule="auto"/>
              <w:jc w:val="center"/>
              <w:rPr>
                <w:rFonts w:ascii="Times New Roman" w:hAnsi="Times New Roman"/>
                <w:bCs/>
                <w:lang w:val="en-GB"/>
              </w:rPr>
            </w:pPr>
            <w:r>
              <w:rPr>
                <w:rFonts w:ascii="Times New Roman" w:hAnsi="Times New Roman"/>
                <w:bCs/>
                <w:lang w:val="de-DE"/>
              </w:rPr>
              <w:t>K</w:t>
            </w:r>
            <w:r>
              <w:rPr>
                <w:rFonts w:ascii="Times New Roman" w:hAnsi="Times New Roman"/>
                <w:bCs/>
                <w:lang w:val="en-GB"/>
              </w:rPr>
              <w:t>8</w:t>
            </w:r>
            <w:r>
              <w:rPr>
                <w:rFonts w:ascii="Times New Roman" w:hAnsi="Times New Roman"/>
                <w:bCs/>
                <w:lang w:val="de-DE"/>
              </w:rPr>
              <w:t>, K</w:t>
            </w:r>
            <w:r>
              <w:rPr>
                <w:rFonts w:ascii="Times New Roman" w:hAnsi="Times New Roman"/>
                <w:bCs/>
                <w:lang w:val="en-GB"/>
              </w:rPr>
              <w:t>15</w:t>
            </w:r>
          </w:p>
          <w:p w:rsidR="00BF15E9" w:rsidRDefault="00BF15E9">
            <w:pPr>
              <w:pStyle w:val="NormalWeb"/>
              <w:spacing w:beforeAutospacing="0" w:after="0" w:afterAutospacing="0" w:line="240" w:lineRule="auto"/>
              <w:jc w:val="center"/>
              <w:rPr>
                <w:bCs/>
                <w:lang w:val="de-DE"/>
              </w:rPr>
            </w:pPr>
          </w:p>
        </w:tc>
      </w:tr>
      <w:tr w:rsidR="00BF15E9">
        <w:trPr>
          <w:trHeight w:val="409"/>
        </w:trPr>
        <w:tc>
          <w:tcPr>
            <w:tcW w:w="944" w:type="dxa"/>
            <w:vMerge w:val="restart"/>
            <w:tcBorders>
              <w:top w:val="single" w:sz="4" w:space="0" w:color="auto"/>
              <w:left w:val="single" w:sz="4" w:space="0" w:color="000000"/>
              <w:bottom w:val="single" w:sz="4" w:space="0" w:color="auto"/>
              <w:right w:val="single" w:sz="4" w:space="0" w:color="000000"/>
            </w:tcBorders>
            <w:shd w:val="clear" w:color="auto" w:fill="auto"/>
            <w:vAlign w:val="center"/>
          </w:tcPr>
          <w:p w:rsidR="00BF15E9" w:rsidRDefault="006A20D8">
            <w:pPr>
              <w:spacing w:after="0" w:line="240" w:lineRule="auto"/>
              <w:jc w:val="center"/>
              <w:rPr>
                <w:rFonts w:ascii="Times New Roman" w:hAnsi="Times New Roman"/>
                <w:bCs/>
                <w:lang w:val="en-GB"/>
              </w:rPr>
            </w:pPr>
            <w:r>
              <w:rPr>
                <w:rFonts w:ascii="Times New Roman" w:hAnsi="Times New Roman"/>
                <w:bCs/>
                <w:lang w:val="en-GB"/>
              </w:rPr>
              <w:t>9</w:t>
            </w:r>
          </w:p>
        </w:tc>
        <w:tc>
          <w:tcPr>
            <w:tcW w:w="7213" w:type="dxa"/>
            <w:tcBorders>
              <w:top w:val="single" w:sz="4" w:space="0" w:color="000000"/>
              <w:left w:val="single" w:sz="4" w:space="0" w:color="000000"/>
              <w:bottom w:val="single" w:sz="4" w:space="0" w:color="000000"/>
              <w:right w:val="single" w:sz="4" w:space="0" w:color="000000"/>
            </w:tcBorders>
            <w:shd w:val="clear" w:color="auto" w:fill="auto"/>
          </w:tcPr>
          <w:p w:rsidR="00BF15E9" w:rsidRDefault="006A20D8">
            <w:pPr>
              <w:spacing w:after="0" w:line="240" w:lineRule="auto"/>
              <w:jc w:val="both"/>
              <w:rPr>
                <w:rFonts w:ascii="Times New Roman" w:hAnsi="Times New Roman"/>
                <w:b/>
                <w:color w:val="000000"/>
                <w:lang w:val="en-GB"/>
              </w:rPr>
            </w:pPr>
            <w:r>
              <w:rPr>
                <w:rFonts w:ascii="Times New Roman" w:hAnsi="Times New Roman"/>
                <w:b/>
                <w:color w:val="000000"/>
                <w:lang w:val="de-DE"/>
              </w:rPr>
              <w:t xml:space="preserve">Chương </w:t>
            </w:r>
            <w:r>
              <w:rPr>
                <w:rFonts w:ascii="Times New Roman" w:hAnsi="Times New Roman"/>
                <w:b/>
                <w:color w:val="000000"/>
                <w:lang w:val="en-GB"/>
              </w:rPr>
              <w:t>9</w:t>
            </w:r>
            <w:r>
              <w:rPr>
                <w:rFonts w:ascii="Times New Roman" w:hAnsi="Times New Roman"/>
                <w:b/>
                <w:color w:val="000000"/>
                <w:lang w:val="de-DE"/>
              </w:rPr>
              <w:t xml:space="preserve">: </w:t>
            </w:r>
            <w:r>
              <w:rPr>
                <w:rFonts w:ascii="Times New Roman" w:hAnsi="Times New Roman"/>
                <w:b/>
                <w:color w:val="000000"/>
                <w:lang w:val="en-GB"/>
              </w:rPr>
              <w:t>Đa truy cập thông tin vệ tinh</w:t>
            </w:r>
          </w:p>
        </w:tc>
        <w:tc>
          <w:tcPr>
            <w:tcW w:w="1414" w:type="dxa"/>
            <w:tcBorders>
              <w:top w:val="single" w:sz="4" w:space="0" w:color="000000"/>
              <w:left w:val="single" w:sz="4" w:space="0" w:color="000000"/>
              <w:bottom w:val="single" w:sz="4" w:space="0" w:color="000000"/>
              <w:right w:val="single" w:sz="4" w:space="0" w:color="000000"/>
            </w:tcBorders>
            <w:shd w:val="clear" w:color="auto" w:fill="auto"/>
          </w:tcPr>
          <w:p w:rsidR="00BF15E9" w:rsidRDefault="00BF15E9">
            <w:pPr>
              <w:pStyle w:val="NormalWeb"/>
              <w:spacing w:beforeAutospacing="0" w:after="0" w:afterAutospacing="0" w:line="240" w:lineRule="auto"/>
              <w:jc w:val="center"/>
              <w:rPr>
                <w:bCs/>
                <w:lang w:val="de-DE"/>
              </w:rPr>
            </w:pPr>
          </w:p>
        </w:tc>
      </w:tr>
      <w:tr w:rsidR="00BF15E9">
        <w:trPr>
          <w:trHeight w:val="576"/>
        </w:trPr>
        <w:tc>
          <w:tcPr>
            <w:tcW w:w="944" w:type="dxa"/>
            <w:vMerge/>
            <w:tcBorders>
              <w:top w:val="single" w:sz="4" w:space="0" w:color="auto"/>
              <w:left w:val="single" w:sz="4" w:space="0" w:color="000000"/>
              <w:bottom w:val="single" w:sz="4" w:space="0" w:color="auto"/>
              <w:right w:val="single" w:sz="4" w:space="0" w:color="000000"/>
            </w:tcBorders>
            <w:shd w:val="clear" w:color="auto" w:fill="auto"/>
            <w:vAlign w:val="center"/>
          </w:tcPr>
          <w:p w:rsidR="00BF15E9" w:rsidRDefault="00BF15E9">
            <w:pPr>
              <w:spacing w:after="0" w:line="240" w:lineRule="auto"/>
              <w:jc w:val="center"/>
              <w:rPr>
                <w:rFonts w:ascii="Times New Roman" w:hAnsi="Times New Roman"/>
                <w:bCs/>
                <w:lang w:val="de-DE"/>
              </w:rPr>
            </w:pPr>
          </w:p>
        </w:tc>
        <w:tc>
          <w:tcPr>
            <w:tcW w:w="7213" w:type="dxa"/>
            <w:tcBorders>
              <w:top w:val="single" w:sz="4" w:space="0" w:color="000000"/>
              <w:left w:val="single" w:sz="4" w:space="0" w:color="000000"/>
              <w:bottom w:val="single" w:sz="4" w:space="0" w:color="000000"/>
              <w:right w:val="single" w:sz="4" w:space="0" w:color="000000"/>
            </w:tcBorders>
            <w:shd w:val="clear" w:color="auto" w:fill="auto"/>
          </w:tcPr>
          <w:p w:rsidR="00BF15E9" w:rsidRDefault="006A20D8">
            <w:pPr>
              <w:spacing w:after="0" w:line="240" w:lineRule="auto"/>
              <w:jc w:val="both"/>
              <w:rPr>
                <w:rFonts w:ascii="Times New Roman" w:hAnsi="Times New Roman"/>
                <w:bCs/>
                <w:i/>
                <w:lang w:val="de-DE"/>
              </w:rPr>
            </w:pPr>
            <w:r>
              <w:rPr>
                <w:rFonts w:ascii="Times New Roman" w:hAnsi="Times New Roman"/>
                <w:b/>
                <w:bCs/>
                <w:i/>
                <w:lang w:val="de-DE"/>
              </w:rPr>
              <w:t xml:space="preserve">A/ </w:t>
            </w:r>
            <w:r>
              <w:rPr>
                <w:rFonts w:ascii="Times New Roman" w:hAnsi="Times New Roman"/>
                <w:b/>
                <w:bCs/>
                <w:lang w:val="de-DE"/>
              </w:rPr>
              <w:t>Các</w:t>
            </w:r>
            <w:r>
              <w:rPr>
                <w:rFonts w:ascii="Times New Roman" w:hAnsi="Times New Roman"/>
                <w:b/>
                <w:bCs/>
                <w:i/>
                <w:lang w:val="de-DE"/>
              </w:rPr>
              <w:t xml:space="preserve"> </w:t>
            </w:r>
            <w:r>
              <w:rPr>
                <w:rFonts w:ascii="Times New Roman" w:hAnsi="Times New Roman"/>
                <w:b/>
                <w:bCs/>
                <w:lang w:val="de-DE"/>
              </w:rPr>
              <w:t>nội dung chính trên lớp</w:t>
            </w:r>
            <w:r>
              <w:rPr>
                <w:rFonts w:ascii="Times New Roman" w:hAnsi="Times New Roman"/>
                <w:bCs/>
                <w:i/>
                <w:lang w:val="de-DE"/>
              </w:rPr>
              <w:t>: (</w:t>
            </w:r>
            <w:r>
              <w:rPr>
                <w:rFonts w:ascii="Times New Roman" w:hAnsi="Times New Roman"/>
                <w:bCs/>
                <w:i/>
                <w:lang w:val="en-GB"/>
              </w:rPr>
              <w:t>3</w:t>
            </w:r>
            <w:r>
              <w:rPr>
                <w:rFonts w:ascii="Times New Roman" w:hAnsi="Times New Roman"/>
                <w:bCs/>
                <w:i/>
                <w:lang w:val="de-DE"/>
              </w:rPr>
              <w:t xml:space="preserve"> tiết)</w:t>
            </w:r>
          </w:p>
          <w:p w:rsidR="00BF15E9" w:rsidRDefault="006A20D8">
            <w:pPr>
              <w:spacing w:after="0" w:line="240" w:lineRule="auto"/>
              <w:jc w:val="both"/>
              <w:rPr>
                <w:rFonts w:ascii="Times New Roman" w:hAnsi="Times New Roman"/>
                <w:b/>
                <w:color w:val="000000"/>
                <w:lang w:val="de-DE"/>
              </w:rPr>
            </w:pPr>
            <w:r>
              <w:rPr>
                <w:rFonts w:ascii="Times New Roman" w:hAnsi="Times New Roman"/>
                <w:b/>
                <w:bCs/>
                <w:lang w:val="de-DE"/>
              </w:rPr>
              <w:t>Nội dung GD lý thuyết:</w:t>
            </w:r>
          </w:p>
          <w:p w:rsidR="00BF15E9" w:rsidRDefault="006A20D8">
            <w:pPr>
              <w:widowControl/>
              <w:spacing w:after="0" w:line="240" w:lineRule="auto"/>
              <w:ind w:leftChars="300" w:left="720"/>
              <w:jc w:val="both"/>
              <w:rPr>
                <w:rFonts w:ascii="Times New Roman" w:hAnsi="Times New Roman"/>
                <w:bCs/>
                <w:color w:val="000000"/>
                <w:lang w:val="en-GB"/>
              </w:rPr>
            </w:pPr>
            <w:r>
              <w:rPr>
                <w:rFonts w:ascii="Times New Roman" w:hAnsi="Times New Roman"/>
                <w:bCs/>
                <w:color w:val="000000"/>
                <w:lang w:val="en-GB"/>
              </w:rPr>
              <w:t>9.1 FDMA</w:t>
            </w:r>
          </w:p>
          <w:p w:rsidR="00BF15E9" w:rsidRDefault="006A20D8">
            <w:pPr>
              <w:widowControl/>
              <w:spacing w:after="0" w:line="240" w:lineRule="auto"/>
              <w:ind w:leftChars="400" w:left="960"/>
              <w:jc w:val="both"/>
              <w:rPr>
                <w:rFonts w:ascii="Times New Roman" w:hAnsi="Times New Roman"/>
                <w:bCs/>
                <w:color w:val="000000"/>
                <w:lang w:val="en-GB"/>
              </w:rPr>
            </w:pPr>
            <w:r>
              <w:rPr>
                <w:rFonts w:ascii="Times New Roman" w:hAnsi="Times New Roman"/>
                <w:bCs/>
                <w:color w:val="000000"/>
                <w:lang w:val="en-GB"/>
              </w:rPr>
              <w:t>9.1.1 PCM/TDM/FDMA</w:t>
            </w:r>
          </w:p>
          <w:p w:rsidR="00BF15E9" w:rsidRDefault="006A20D8">
            <w:pPr>
              <w:widowControl/>
              <w:spacing w:after="0" w:line="240" w:lineRule="auto"/>
              <w:ind w:leftChars="400" w:left="960"/>
              <w:jc w:val="both"/>
              <w:rPr>
                <w:rFonts w:ascii="Times New Roman" w:hAnsi="Times New Roman"/>
                <w:bCs/>
                <w:color w:val="000000"/>
                <w:lang w:val="en-GB"/>
              </w:rPr>
            </w:pPr>
            <w:r>
              <w:rPr>
                <w:rFonts w:ascii="Times New Roman" w:hAnsi="Times New Roman"/>
                <w:bCs/>
                <w:color w:val="000000"/>
                <w:lang w:val="en-GB"/>
              </w:rPr>
              <w:t>9.1.2 PCM/SCPC/PSK/FDMA</w:t>
            </w:r>
          </w:p>
          <w:p w:rsidR="00BF15E9" w:rsidRDefault="006A20D8">
            <w:pPr>
              <w:widowControl/>
              <w:spacing w:after="0" w:line="240" w:lineRule="auto"/>
              <w:ind w:leftChars="300" w:left="720"/>
              <w:jc w:val="both"/>
              <w:rPr>
                <w:rFonts w:ascii="Times New Roman" w:hAnsi="Times New Roman"/>
                <w:bCs/>
                <w:color w:val="000000"/>
                <w:lang w:val="en-GB"/>
              </w:rPr>
            </w:pPr>
            <w:r>
              <w:rPr>
                <w:rFonts w:ascii="Times New Roman" w:hAnsi="Times New Roman"/>
                <w:bCs/>
                <w:color w:val="000000"/>
                <w:lang w:val="en-GB"/>
              </w:rPr>
              <w:t>9.2 TDMA</w:t>
            </w:r>
          </w:p>
          <w:p w:rsidR="00BF15E9" w:rsidRDefault="006A20D8">
            <w:pPr>
              <w:widowControl/>
              <w:spacing w:after="0" w:line="240" w:lineRule="auto"/>
              <w:ind w:leftChars="400" w:left="960"/>
              <w:jc w:val="both"/>
              <w:rPr>
                <w:rFonts w:ascii="Times New Roman" w:hAnsi="Times New Roman"/>
                <w:bCs/>
                <w:color w:val="000000"/>
                <w:lang w:val="en-GB"/>
              </w:rPr>
            </w:pPr>
            <w:r>
              <w:rPr>
                <w:rFonts w:ascii="Times New Roman" w:hAnsi="Times New Roman"/>
                <w:bCs/>
                <w:color w:val="000000"/>
                <w:lang w:val="en-GB"/>
              </w:rPr>
              <w:t>9.2.1 PCM/TDM/PSK/TDMA</w:t>
            </w:r>
          </w:p>
          <w:p w:rsidR="00BF15E9" w:rsidRDefault="006A20D8">
            <w:pPr>
              <w:widowControl/>
              <w:spacing w:after="0" w:line="240" w:lineRule="auto"/>
              <w:ind w:leftChars="400" w:left="960"/>
              <w:jc w:val="both"/>
              <w:rPr>
                <w:rFonts w:ascii="Times New Roman" w:hAnsi="Times New Roman"/>
                <w:bCs/>
                <w:color w:val="000000"/>
                <w:lang w:val="en-GB"/>
              </w:rPr>
            </w:pPr>
            <w:r>
              <w:rPr>
                <w:rFonts w:ascii="Times New Roman" w:hAnsi="Times New Roman"/>
                <w:bCs/>
                <w:color w:val="000000"/>
                <w:lang w:val="en-GB"/>
              </w:rPr>
              <w:t>9.2.2 Hiệu suất khung thời gian TDMA</w:t>
            </w:r>
          </w:p>
          <w:p w:rsidR="00BF15E9" w:rsidRDefault="006A20D8">
            <w:pPr>
              <w:widowControl/>
              <w:spacing w:after="0" w:line="240" w:lineRule="auto"/>
              <w:ind w:leftChars="400" w:left="960"/>
              <w:jc w:val="both"/>
              <w:rPr>
                <w:rFonts w:ascii="Times New Roman" w:hAnsi="Times New Roman"/>
                <w:bCs/>
                <w:color w:val="000000"/>
                <w:lang w:val="en-GB"/>
              </w:rPr>
            </w:pPr>
            <w:r>
              <w:rPr>
                <w:rFonts w:ascii="Times New Roman" w:hAnsi="Times New Roman"/>
                <w:bCs/>
                <w:color w:val="000000"/>
                <w:lang w:val="en-GB"/>
              </w:rPr>
              <w:t>9.2.3 Lưu lượng khung TDMA</w:t>
            </w:r>
          </w:p>
          <w:p w:rsidR="00BF15E9" w:rsidRDefault="006A20D8">
            <w:pPr>
              <w:widowControl/>
              <w:spacing w:after="0" w:line="240" w:lineRule="auto"/>
              <w:ind w:leftChars="400" w:left="960"/>
              <w:jc w:val="both"/>
              <w:rPr>
                <w:rFonts w:ascii="Times New Roman" w:hAnsi="Times New Roman"/>
                <w:bCs/>
                <w:color w:val="000000"/>
                <w:lang w:val="en-GB"/>
              </w:rPr>
            </w:pPr>
            <w:r>
              <w:rPr>
                <w:rFonts w:ascii="Times New Roman" w:hAnsi="Times New Roman"/>
                <w:bCs/>
                <w:color w:val="000000"/>
                <w:lang w:val="en-GB"/>
              </w:rPr>
              <w:t>9.2.4 Khóa TDMA</w:t>
            </w:r>
          </w:p>
          <w:p w:rsidR="00BF15E9" w:rsidRDefault="006A20D8">
            <w:pPr>
              <w:widowControl/>
              <w:spacing w:after="0" w:line="240" w:lineRule="auto"/>
              <w:ind w:leftChars="300" w:left="720"/>
              <w:jc w:val="both"/>
              <w:rPr>
                <w:rFonts w:ascii="Times New Roman" w:hAnsi="Times New Roman"/>
                <w:bCs/>
                <w:color w:val="000000"/>
                <w:lang w:val="en-GB"/>
              </w:rPr>
            </w:pPr>
            <w:r>
              <w:rPr>
                <w:rFonts w:ascii="Times New Roman" w:hAnsi="Times New Roman"/>
                <w:bCs/>
                <w:color w:val="000000"/>
                <w:lang w:val="en-GB"/>
              </w:rPr>
              <w:t>9.3 CDMA</w:t>
            </w:r>
          </w:p>
          <w:p w:rsidR="00BF15E9" w:rsidRDefault="006A20D8">
            <w:pPr>
              <w:widowControl/>
              <w:spacing w:after="0" w:line="240" w:lineRule="auto"/>
              <w:ind w:leftChars="400" w:left="960"/>
              <w:jc w:val="both"/>
              <w:rPr>
                <w:rFonts w:ascii="Times New Roman" w:hAnsi="Times New Roman"/>
                <w:bCs/>
                <w:color w:val="000000"/>
                <w:lang w:val="en-GB"/>
              </w:rPr>
            </w:pPr>
            <w:r>
              <w:rPr>
                <w:rFonts w:ascii="Times New Roman" w:hAnsi="Times New Roman"/>
                <w:bCs/>
                <w:color w:val="000000"/>
                <w:lang w:val="en-GB"/>
              </w:rPr>
              <w:t>9.3.1 DSSS</w:t>
            </w:r>
          </w:p>
          <w:p w:rsidR="00BF15E9" w:rsidRDefault="006A20D8">
            <w:pPr>
              <w:widowControl/>
              <w:spacing w:after="0" w:line="240" w:lineRule="auto"/>
              <w:ind w:leftChars="400" w:left="960"/>
              <w:jc w:val="both"/>
              <w:rPr>
                <w:rFonts w:ascii="Times New Roman" w:hAnsi="Times New Roman"/>
                <w:bCs/>
                <w:color w:val="000000"/>
                <w:lang w:val="en-GB"/>
              </w:rPr>
            </w:pPr>
            <w:r>
              <w:rPr>
                <w:rFonts w:ascii="Times New Roman" w:hAnsi="Times New Roman"/>
                <w:bCs/>
                <w:color w:val="000000"/>
                <w:lang w:val="en-GB"/>
              </w:rPr>
              <w:t>9.3.2 FHSS</w:t>
            </w:r>
          </w:p>
          <w:p w:rsidR="00BF15E9" w:rsidRDefault="006A20D8">
            <w:pPr>
              <w:widowControl/>
              <w:spacing w:after="0" w:line="240" w:lineRule="auto"/>
              <w:ind w:leftChars="400" w:left="960"/>
              <w:jc w:val="both"/>
              <w:rPr>
                <w:rFonts w:ascii="Times New Roman" w:hAnsi="Times New Roman"/>
                <w:bCs/>
                <w:color w:val="000000"/>
                <w:lang w:val="en-GB"/>
              </w:rPr>
            </w:pPr>
            <w:r>
              <w:rPr>
                <w:rFonts w:ascii="Times New Roman" w:hAnsi="Times New Roman"/>
                <w:bCs/>
                <w:color w:val="000000"/>
                <w:lang w:val="en-GB"/>
              </w:rPr>
              <w:t>9.3.3 Hệ số khếch đại CDMA</w:t>
            </w:r>
          </w:p>
          <w:p w:rsidR="00BF15E9" w:rsidRDefault="006A20D8">
            <w:pPr>
              <w:widowControl/>
              <w:spacing w:after="0" w:line="240" w:lineRule="auto"/>
              <w:ind w:leftChars="400" w:left="960"/>
              <w:jc w:val="both"/>
              <w:rPr>
                <w:rFonts w:ascii="Times New Roman" w:hAnsi="Times New Roman"/>
                <w:bCs/>
                <w:color w:val="000000"/>
                <w:lang w:val="en-GB"/>
              </w:rPr>
            </w:pPr>
            <w:r>
              <w:rPr>
                <w:rFonts w:ascii="Times New Roman" w:hAnsi="Times New Roman"/>
                <w:bCs/>
                <w:color w:val="000000"/>
                <w:lang w:val="en-GB"/>
              </w:rPr>
              <w:t>9.3.4 Lưu lượng CDMA</w:t>
            </w:r>
          </w:p>
          <w:p w:rsidR="00BF15E9" w:rsidRDefault="006A20D8">
            <w:pPr>
              <w:widowControl/>
              <w:spacing w:after="0" w:line="240" w:lineRule="auto"/>
              <w:ind w:leftChars="300" w:left="720"/>
              <w:jc w:val="both"/>
              <w:rPr>
                <w:rFonts w:ascii="Times New Roman" w:hAnsi="Times New Roman"/>
                <w:color w:val="000000"/>
                <w:lang w:val="vi-VN"/>
              </w:rPr>
            </w:pPr>
            <w:r>
              <w:rPr>
                <w:rFonts w:ascii="Times New Roman" w:hAnsi="Times New Roman"/>
                <w:bCs/>
                <w:color w:val="000000"/>
                <w:lang w:val="en-GB"/>
              </w:rPr>
              <w:t>9.4 Bài tập</w:t>
            </w:r>
            <w:r>
              <w:rPr>
                <w:rFonts w:ascii="Times New Roman" w:hAnsi="Times New Roman"/>
                <w:bCs/>
                <w:color w:val="000000"/>
                <w:lang w:val="de-DE"/>
              </w:rPr>
              <w:tab/>
            </w:r>
            <w:r>
              <w:rPr>
                <w:rFonts w:ascii="Times New Roman" w:hAnsi="Times New Roman"/>
                <w:bCs/>
                <w:color w:val="000000"/>
              </w:rPr>
              <w:t xml:space="preserve"> </w:t>
            </w:r>
            <w:r>
              <w:rPr>
                <w:rFonts w:ascii="Times New Roman" w:hAnsi="Times New Roman"/>
                <w:color w:val="000000"/>
                <w:lang w:val="vi-VN"/>
              </w:rPr>
              <w:tab/>
            </w:r>
          </w:p>
        </w:tc>
        <w:tc>
          <w:tcPr>
            <w:tcW w:w="1414" w:type="dxa"/>
            <w:tcBorders>
              <w:top w:val="single" w:sz="4" w:space="0" w:color="000000"/>
              <w:left w:val="single" w:sz="4" w:space="0" w:color="000000"/>
              <w:bottom w:val="single" w:sz="4" w:space="0" w:color="000000"/>
              <w:right w:val="single" w:sz="4" w:space="0" w:color="000000"/>
            </w:tcBorders>
            <w:shd w:val="clear" w:color="auto" w:fill="auto"/>
          </w:tcPr>
          <w:p w:rsidR="00BF15E9" w:rsidRDefault="006A20D8">
            <w:pPr>
              <w:spacing w:after="0" w:line="240" w:lineRule="auto"/>
              <w:jc w:val="center"/>
              <w:rPr>
                <w:rFonts w:ascii="Times New Roman" w:hAnsi="Times New Roman"/>
                <w:bCs/>
                <w:lang w:val="en-GB"/>
              </w:rPr>
            </w:pPr>
            <w:r>
              <w:rPr>
                <w:rFonts w:ascii="Times New Roman" w:hAnsi="Times New Roman"/>
                <w:bCs/>
                <w:lang w:val="de-DE"/>
              </w:rPr>
              <w:t>K</w:t>
            </w:r>
            <w:r>
              <w:rPr>
                <w:rFonts w:ascii="Times New Roman" w:hAnsi="Times New Roman"/>
                <w:bCs/>
                <w:lang w:val="en-GB"/>
              </w:rPr>
              <w:t>9</w:t>
            </w:r>
            <w:r>
              <w:rPr>
                <w:rFonts w:ascii="Times New Roman" w:hAnsi="Times New Roman"/>
                <w:bCs/>
                <w:lang w:val="de-DE"/>
              </w:rPr>
              <w:t>, K</w:t>
            </w:r>
            <w:r>
              <w:rPr>
                <w:rFonts w:ascii="Times New Roman" w:hAnsi="Times New Roman"/>
                <w:bCs/>
                <w:lang w:val="en-GB"/>
              </w:rPr>
              <w:t>15</w:t>
            </w:r>
          </w:p>
          <w:p w:rsidR="00BF15E9" w:rsidRDefault="00BF15E9">
            <w:pPr>
              <w:pStyle w:val="NormalWeb"/>
              <w:spacing w:beforeAutospacing="0" w:after="0" w:afterAutospacing="0" w:line="240" w:lineRule="auto"/>
              <w:jc w:val="center"/>
              <w:rPr>
                <w:bCs/>
              </w:rPr>
            </w:pPr>
          </w:p>
        </w:tc>
      </w:tr>
      <w:tr w:rsidR="00BF15E9">
        <w:trPr>
          <w:trHeight w:val="576"/>
        </w:trPr>
        <w:tc>
          <w:tcPr>
            <w:tcW w:w="944" w:type="dxa"/>
            <w:vMerge/>
            <w:tcBorders>
              <w:top w:val="single" w:sz="4" w:space="0" w:color="auto"/>
              <w:left w:val="single" w:sz="4" w:space="0" w:color="000000"/>
              <w:bottom w:val="single" w:sz="4" w:space="0" w:color="auto"/>
              <w:right w:val="single" w:sz="4" w:space="0" w:color="000000"/>
            </w:tcBorders>
            <w:shd w:val="clear" w:color="auto" w:fill="auto"/>
            <w:vAlign w:val="center"/>
          </w:tcPr>
          <w:p w:rsidR="00BF15E9" w:rsidRDefault="00BF15E9">
            <w:pPr>
              <w:spacing w:after="0" w:line="240" w:lineRule="auto"/>
              <w:jc w:val="center"/>
              <w:rPr>
                <w:rFonts w:ascii="Times New Roman" w:hAnsi="Times New Roman"/>
                <w:bCs/>
                <w:lang w:val="de-DE"/>
              </w:rPr>
            </w:pPr>
          </w:p>
        </w:tc>
        <w:tc>
          <w:tcPr>
            <w:tcW w:w="7213" w:type="dxa"/>
            <w:tcBorders>
              <w:top w:val="single" w:sz="4" w:space="0" w:color="000000"/>
              <w:left w:val="single" w:sz="4" w:space="0" w:color="000000"/>
              <w:bottom w:val="single" w:sz="4" w:space="0" w:color="auto"/>
              <w:right w:val="single" w:sz="4" w:space="0" w:color="000000"/>
            </w:tcBorders>
            <w:shd w:val="clear" w:color="auto" w:fill="auto"/>
          </w:tcPr>
          <w:p w:rsidR="00BF15E9" w:rsidRDefault="006A20D8">
            <w:pPr>
              <w:spacing w:after="0" w:line="240" w:lineRule="auto"/>
              <w:jc w:val="both"/>
              <w:rPr>
                <w:rFonts w:ascii="Times New Roman" w:hAnsi="Times New Roman"/>
                <w:b/>
                <w:bCs/>
                <w:lang w:val="en-GB"/>
              </w:rPr>
            </w:pPr>
            <w:r>
              <w:rPr>
                <w:rFonts w:ascii="Times New Roman" w:hAnsi="Times New Roman"/>
                <w:b/>
                <w:bCs/>
                <w:i/>
                <w:lang w:val="de-DE"/>
              </w:rPr>
              <w:t>B/</w:t>
            </w:r>
            <w:r>
              <w:rPr>
                <w:rFonts w:ascii="Times New Roman" w:hAnsi="Times New Roman"/>
                <w:bCs/>
                <w:i/>
                <w:lang w:val="de-DE"/>
              </w:rPr>
              <w:t xml:space="preserve"> </w:t>
            </w:r>
            <w:r>
              <w:rPr>
                <w:rFonts w:ascii="Times New Roman" w:hAnsi="Times New Roman"/>
                <w:b/>
                <w:bCs/>
                <w:lang w:val="de-DE"/>
              </w:rPr>
              <w:t>Các nội dung cần tự học ở nhà</w:t>
            </w:r>
            <w:r>
              <w:rPr>
                <w:rFonts w:ascii="Times New Roman" w:hAnsi="Times New Roman"/>
                <w:b/>
                <w:bCs/>
                <w:lang w:val="en-GB"/>
              </w:rPr>
              <w:t xml:space="preserve"> </w:t>
            </w:r>
            <w:r>
              <w:rPr>
                <w:rFonts w:ascii="Times New Roman" w:hAnsi="Times New Roman"/>
                <w:lang w:val="en-GB"/>
              </w:rPr>
              <w:t>(9 tiết)</w:t>
            </w:r>
          </w:p>
          <w:p w:rsidR="00BF15E9" w:rsidRDefault="006A20D8">
            <w:pPr>
              <w:spacing w:after="0" w:line="240" w:lineRule="auto"/>
              <w:jc w:val="both"/>
              <w:rPr>
                <w:rFonts w:ascii="Times New Roman" w:hAnsi="Times New Roman"/>
                <w:color w:val="000000"/>
                <w:lang w:val="en-GB"/>
              </w:rPr>
            </w:pPr>
            <w:r>
              <w:rPr>
                <w:rFonts w:ascii="Times New Roman" w:hAnsi="Times New Roman"/>
                <w:color w:val="000000"/>
                <w:lang w:val="vi-VN"/>
              </w:rPr>
              <w:tab/>
            </w:r>
            <w:r>
              <w:rPr>
                <w:rFonts w:ascii="Times New Roman" w:hAnsi="Times New Roman"/>
                <w:color w:val="000000"/>
                <w:lang w:val="en-GB"/>
              </w:rPr>
              <w:t>9.5 Ôn tập lại các nội dung đã học trên lớp</w:t>
            </w:r>
          </w:p>
          <w:p w:rsidR="00BF15E9" w:rsidRDefault="006A20D8">
            <w:pPr>
              <w:spacing w:after="0" w:line="240" w:lineRule="auto"/>
              <w:ind w:leftChars="300" w:left="720"/>
              <w:jc w:val="both"/>
              <w:rPr>
                <w:rFonts w:ascii="Times New Roman" w:hAnsi="Times New Roman"/>
                <w:color w:val="000000"/>
                <w:lang w:val="en-GB"/>
              </w:rPr>
            </w:pPr>
            <w:r>
              <w:rPr>
                <w:rFonts w:ascii="Times New Roman" w:hAnsi="Times New Roman"/>
                <w:color w:val="000000"/>
                <w:lang w:val="en-GB"/>
              </w:rPr>
              <w:t>9.6 Áp dụng: tính lưu lượng khung TDMA</w:t>
            </w:r>
          </w:p>
          <w:p w:rsidR="00BF15E9" w:rsidRDefault="006A20D8">
            <w:pPr>
              <w:spacing w:after="0" w:line="240" w:lineRule="auto"/>
              <w:ind w:leftChars="300" w:left="720"/>
              <w:jc w:val="both"/>
              <w:rPr>
                <w:rFonts w:ascii="Times New Roman" w:hAnsi="Times New Roman"/>
                <w:color w:val="000000"/>
                <w:lang w:val="en-GB"/>
              </w:rPr>
            </w:pPr>
            <w:r>
              <w:rPr>
                <w:rFonts w:ascii="Times New Roman" w:hAnsi="Times New Roman"/>
                <w:color w:val="000000"/>
                <w:lang w:val="en-GB"/>
              </w:rPr>
              <w:t>9.7 Áp dụng: tính lưu lượng khung CDMA</w:t>
            </w:r>
          </w:p>
          <w:p w:rsidR="00BF15E9" w:rsidRDefault="006A20D8">
            <w:pPr>
              <w:spacing w:after="0" w:line="240" w:lineRule="auto"/>
              <w:ind w:leftChars="300" w:left="720"/>
              <w:jc w:val="both"/>
              <w:rPr>
                <w:rFonts w:ascii="Times New Roman" w:hAnsi="Times New Roman"/>
                <w:color w:val="000000"/>
                <w:lang w:val="en-GB"/>
              </w:rPr>
            </w:pPr>
            <w:r>
              <w:rPr>
                <w:rFonts w:ascii="Times New Roman" w:hAnsi="Times New Roman"/>
                <w:color w:val="000000"/>
                <w:lang w:val="en-GB"/>
              </w:rPr>
              <w:t>9.8 Đồng bộ thời gian truyền và nhận dữ liệu khung TDMA</w:t>
            </w:r>
          </w:p>
        </w:tc>
        <w:tc>
          <w:tcPr>
            <w:tcW w:w="1414" w:type="dxa"/>
            <w:tcBorders>
              <w:top w:val="single" w:sz="4" w:space="0" w:color="000000"/>
              <w:left w:val="single" w:sz="4" w:space="0" w:color="000000"/>
              <w:bottom w:val="single" w:sz="4" w:space="0" w:color="auto"/>
              <w:right w:val="single" w:sz="4" w:space="0" w:color="000000"/>
            </w:tcBorders>
            <w:shd w:val="clear" w:color="auto" w:fill="auto"/>
          </w:tcPr>
          <w:p w:rsidR="00BF15E9" w:rsidRDefault="006A20D8">
            <w:pPr>
              <w:spacing w:after="0" w:line="240" w:lineRule="auto"/>
              <w:jc w:val="center"/>
              <w:rPr>
                <w:rFonts w:ascii="Times New Roman" w:hAnsi="Times New Roman"/>
                <w:bCs/>
                <w:lang w:val="en-GB"/>
              </w:rPr>
            </w:pPr>
            <w:r>
              <w:rPr>
                <w:rFonts w:ascii="Times New Roman" w:hAnsi="Times New Roman"/>
                <w:bCs/>
                <w:lang w:val="de-DE"/>
              </w:rPr>
              <w:t>K</w:t>
            </w:r>
            <w:r>
              <w:rPr>
                <w:rFonts w:ascii="Times New Roman" w:hAnsi="Times New Roman"/>
                <w:bCs/>
                <w:lang w:val="en-GB"/>
              </w:rPr>
              <w:t>9</w:t>
            </w:r>
            <w:r>
              <w:rPr>
                <w:rFonts w:ascii="Times New Roman" w:hAnsi="Times New Roman"/>
                <w:bCs/>
                <w:lang w:val="de-DE"/>
              </w:rPr>
              <w:t>, K</w:t>
            </w:r>
            <w:r>
              <w:rPr>
                <w:rFonts w:ascii="Times New Roman" w:hAnsi="Times New Roman"/>
                <w:bCs/>
                <w:lang w:val="en-GB"/>
              </w:rPr>
              <w:t>15</w:t>
            </w:r>
          </w:p>
          <w:p w:rsidR="00BF15E9" w:rsidRDefault="00BF15E9">
            <w:pPr>
              <w:pStyle w:val="NormalWeb"/>
              <w:spacing w:beforeAutospacing="0" w:after="0" w:afterAutospacing="0" w:line="240" w:lineRule="auto"/>
              <w:jc w:val="center"/>
              <w:rPr>
                <w:bCs/>
                <w:lang w:val="de-DE"/>
              </w:rPr>
            </w:pPr>
          </w:p>
        </w:tc>
      </w:tr>
      <w:tr w:rsidR="00BF15E9">
        <w:trPr>
          <w:trHeight w:val="305"/>
        </w:trPr>
        <w:tc>
          <w:tcPr>
            <w:tcW w:w="94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BF15E9" w:rsidRDefault="006A20D8">
            <w:pPr>
              <w:spacing w:after="0" w:line="240" w:lineRule="auto"/>
              <w:jc w:val="center"/>
              <w:rPr>
                <w:rFonts w:ascii="Times New Roman" w:hAnsi="Times New Roman"/>
                <w:bCs/>
                <w:lang w:val="en-GB"/>
              </w:rPr>
            </w:pPr>
            <w:r>
              <w:rPr>
                <w:rFonts w:ascii="Times New Roman" w:hAnsi="Times New Roman"/>
                <w:bCs/>
                <w:lang w:val="en-GB"/>
              </w:rPr>
              <w:lastRenderedPageBreak/>
              <w:t>10</w:t>
            </w:r>
          </w:p>
        </w:tc>
        <w:tc>
          <w:tcPr>
            <w:tcW w:w="7213" w:type="dxa"/>
            <w:tcBorders>
              <w:top w:val="single" w:sz="4" w:space="0" w:color="auto"/>
              <w:left w:val="single" w:sz="4" w:space="0" w:color="auto"/>
              <w:bottom w:val="single" w:sz="4" w:space="0" w:color="auto"/>
              <w:right w:val="single" w:sz="4" w:space="0" w:color="000000"/>
            </w:tcBorders>
            <w:shd w:val="clear" w:color="auto" w:fill="auto"/>
          </w:tcPr>
          <w:p w:rsidR="00BF15E9" w:rsidRDefault="006A20D8">
            <w:pPr>
              <w:spacing w:after="0" w:line="240" w:lineRule="auto"/>
              <w:jc w:val="both"/>
              <w:rPr>
                <w:rFonts w:ascii="Times New Roman" w:hAnsi="Times New Roman"/>
                <w:b/>
                <w:color w:val="000000"/>
                <w:lang w:val="en-GB"/>
              </w:rPr>
            </w:pPr>
            <w:r>
              <w:rPr>
                <w:rFonts w:ascii="Times New Roman" w:hAnsi="Times New Roman"/>
                <w:b/>
                <w:color w:val="000000"/>
                <w:lang w:val="de-DE"/>
              </w:rPr>
              <w:t xml:space="preserve">Chương </w:t>
            </w:r>
            <w:r>
              <w:rPr>
                <w:rFonts w:ascii="Times New Roman" w:hAnsi="Times New Roman"/>
                <w:b/>
                <w:color w:val="000000"/>
                <w:lang w:val="en-GB"/>
              </w:rPr>
              <w:t>10</w:t>
            </w:r>
            <w:r>
              <w:rPr>
                <w:rFonts w:ascii="Times New Roman" w:hAnsi="Times New Roman"/>
                <w:b/>
                <w:color w:val="000000"/>
                <w:lang w:val="de-DE"/>
              </w:rPr>
              <w:t>:</w:t>
            </w:r>
            <w:r>
              <w:rPr>
                <w:rFonts w:ascii="Times New Roman" w:hAnsi="Times New Roman"/>
                <w:b/>
                <w:color w:val="000000"/>
                <w:lang w:val="en-GB"/>
              </w:rPr>
              <w:t xml:space="preserve"> Thiết bị Phát - Đáp (Transponder)</w:t>
            </w:r>
          </w:p>
        </w:tc>
        <w:tc>
          <w:tcPr>
            <w:tcW w:w="1414" w:type="dxa"/>
            <w:tcBorders>
              <w:top w:val="single" w:sz="4" w:space="0" w:color="auto"/>
              <w:left w:val="single" w:sz="4" w:space="0" w:color="000000"/>
              <w:bottom w:val="single" w:sz="4" w:space="0" w:color="auto"/>
              <w:right w:val="single" w:sz="4" w:space="0" w:color="auto"/>
            </w:tcBorders>
            <w:shd w:val="clear" w:color="auto" w:fill="auto"/>
          </w:tcPr>
          <w:p w:rsidR="00BF15E9" w:rsidRDefault="00BF15E9">
            <w:pPr>
              <w:pStyle w:val="NormalWeb"/>
              <w:spacing w:beforeAutospacing="0" w:after="0" w:afterAutospacing="0" w:line="240" w:lineRule="auto"/>
              <w:jc w:val="center"/>
              <w:rPr>
                <w:bCs/>
                <w:lang w:val="de-DE"/>
              </w:rPr>
            </w:pPr>
          </w:p>
        </w:tc>
      </w:tr>
      <w:tr w:rsidR="00BF15E9">
        <w:trPr>
          <w:trHeight w:val="576"/>
        </w:trPr>
        <w:tc>
          <w:tcPr>
            <w:tcW w:w="944" w:type="dxa"/>
            <w:vMerge/>
            <w:tcBorders>
              <w:top w:val="single" w:sz="4" w:space="0" w:color="auto"/>
              <w:left w:val="single" w:sz="4" w:space="0" w:color="auto"/>
              <w:bottom w:val="single" w:sz="4" w:space="0" w:color="auto"/>
              <w:right w:val="single" w:sz="4" w:space="0" w:color="auto"/>
            </w:tcBorders>
            <w:shd w:val="clear" w:color="auto" w:fill="auto"/>
            <w:vAlign w:val="center"/>
          </w:tcPr>
          <w:p w:rsidR="00BF15E9" w:rsidRDefault="00BF15E9">
            <w:pPr>
              <w:spacing w:after="0" w:line="240" w:lineRule="auto"/>
              <w:jc w:val="center"/>
              <w:rPr>
                <w:rFonts w:ascii="Times New Roman" w:hAnsi="Times New Roman"/>
                <w:bCs/>
                <w:lang w:val="en-GB"/>
              </w:rPr>
            </w:pPr>
          </w:p>
        </w:tc>
        <w:tc>
          <w:tcPr>
            <w:tcW w:w="7213" w:type="dxa"/>
            <w:tcBorders>
              <w:top w:val="single" w:sz="4" w:space="0" w:color="auto"/>
              <w:left w:val="single" w:sz="4" w:space="0" w:color="auto"/>
              <w:bottom w:val="single" w:sz="4" w:space="0" w:color="000000"/>
              <w:right w:val="single" w:sz="4" w:space="0" w:color="000000"/>
            </w:tcBorders>
            <w:shd w:val="clear" w:color="auto" w:fill="auto"/>
          </w:tcPr>
          <w:p w:rsidR="00BF15E9" w:rsidRDefault="006A20D8">
            <w:pPr>
              <w:spacing w:after="0" w:line="240" w:lineRule="auto"/>
              <w:jc w:val="both"/>
              <w:rPr>
                <w:rFonts w:ascii="Times New Roman" w:hAnsi="Times New Roman"/>
                <w:bCs/>
                <w:i/>
                <w:lang w:val="de-DE"/>
              </w:rPr>
            </w:pPr>
            <w:r>
              <w:rPr>
                <w:rFonts w:ascii="Times New Roman" w:hAnsi="Times New Roman"/>
                <w:b/>
                <w:bCs/>
                <w:i/>
                <w:lang w:val="de-DE"/>
              </w:rPr>
              <w:t xml:space="preserve">A/ </w:t>
            </w:r>
            <w:r>
              <w:rPr>
                <w:rFonts w:ascii="Times New Roman" w:hAnsi="Times New Roman"/>
                <w:b/>
                <w:bCs/>
                <w:lang w:val="de-DE"/>
              </w:rPr>
              <w:t>Các</w:t>
            </w:r>
            <w:r>
              <w:rPr>
                <w:rFonts w:ascii="Times New Roman" w:hAnsi="Times New Roman"/>
                <w:b/>
                <w:bCs/>
                <w:i/>
                <w:lang w:val="de-DE"/>
              </w:rPr>
              <w:t xml:space="preserve"> </w:t>
            </w:r>
            <w:r>
              <w:rPr>
                <w:rFonts w:ascii="Times New Roman" w:hAnsi="Times New Roman"/>
                <w:b/>
                <w:bCs/>
                <w:lang w:val="de-DE"/>
              </w:rPr>
              <w:t>nội dung chính trên lớp</w:t>
            </w:r>
            <w:r>
              <w:rPr>
                <w:rFonts w:ascii="Times New Roman" w:hAnsi="Times New Roman"/>
                <w:bCs/>
                <w:i/>
                <w:lang w:val="de-DE"/>
              </w:rPr>
              <w:t>: (</w:t>
            </w:r>
            <w:r>
              <w:rPr>
                <w:rFonts w:ascii="Times New Roman" w:hAnsi="Times New Roman"/>
                <w:bCs/>
                <w:i/>
                <w:lang w:val="en-GB"/>
              </w:rPr>
              <w:t>3</w:t>
            </w:r>
            <w:r>
              <w:rPr>
                <w:rFonts w:ascii="Times New Roman" w:hAnsi="Times New Roman"/>
                <w:bCs/>
                <w:i/>
                <w:lang w:val="de-DE"/>
              </w:rPr>
              <w:t xml:space="preserve"> tiết)</w:t>
            </w:r>
          </w:p>
          <w:p w:rsidR="00BF15E9" w:rsidRDefault="006A20D8">
            <w:pPr>
              <w:spacing w:after="0" w:line="240" w:lineRule="auto"/>
              <w:jc w:val="both"/>
              <w:rPr>
                <w:rFonts w:ascii="Times New Roman" w:hAnsi="Times New Roman"/>
                <w:b/>
                <w:color w:val="000000"/>
                <w:lang w:val="de-DE"/>
              </w:rPr>
            </w:pPr>
            <w:r>
              <w:rPr>
                <w:rFonts w:ascii="Times New Roman" w:hAnsi="Times New Roman"/>
                <w:b/>
                <w:bCs/>
                <w:lang w:val="de-DE"/>
              </w:rPr>
              <w:t>Nội dung GD lý thuyết:</w:t>
            </w:r>
          </w:p>
          <w:p w:rsidR="00BF15E9" w:rsidRDefault="006A20D8">
            <w:pPr>
              <w:spacing w:after="0" w:line="240" w:lineRule="auto"/>
              <w:ind w:leftChars="300" w:left="720"/>
              <w:jc w:val="both"/>
              <w:rPr>
                <w:rFonts w:ascii="Times New Roman" w:hAnsi="Times New Roman"/>
                <w:bCs/>
                <w:color w:val="000000"/>
                <w:lang w:val="en-GB"/>
              </w:rPr>
            </w:pPr>
            <w:r>
              <w:rPr>
                <w:rFonts w:ascii="Times New Roman" w:hAnsi="Times New Roman"/>
                <w:bCs/>
                <w:color w:val="000000"/>
                <w:lang w:val="en-GB"/>
              </w:rPr>
              <w:t>10.1 Các hình thức phát - đáp</w:t>
            </w:r>
          </w:p>
          <w:p w:rsidR="00BF15E9" w:rsidRDefault="006A20D8">
            <w:pPr>
              <w:spacing w:after="0" w:line="240" w:lineRule="auto"/>
              <w:ind w:leftChars="400" w:left="960"/>
              <w:jc w:val="both"/>
              <w:rPr>
                <w:rFonts w:ascii="Times New Roman" w:hAnsi="Times New Roman"/>
                <w:bCs/>
                <w:color w:val="000000"/>
                <w:lang w:val="en-GB"/>
              </w:rPr>
            </w:pPr>
            <w:r>
              <w:rPr>
                <w:rFonts w:ascii="Times New Roman" w:hAnsi="Times New Roman"/>
                <w:bCs/>
                <w:color w:val="000000"/>
                <w:lang w:val="en-GB"/>
              </w:rPr>
              <w:t>10.1.1 Phát đáp đơn thuần</w:t>
            </w:r>
          </w:p>
          <w:p w:rsidR="00BF15E9" w:rsidRDefault="006A20D8">
            <w:pPr>
              <w:spacing w:after="0" w:line="240" w:lineRule="auto"/>
              <w:ind w:leftChars="400" w:left="960"/>
              <w:jc w:val="both"/>
              <w:rPr>
                <w:rFonts w:ascii="Times New Roman" w:hAnsi="Times New Roman"/>
                <w:bCs/>
                <w:color w:val="000000"/>
                <w:lang w:val="en-GB"/>
              </w:rPr>
            </w:pPr>
            <w:r>
              <w:rPr>
                <w:rFonts w:ascii="Times New Roman" w:hAnsi="Times New Roman"/>
                <w:bCs/>
                <w:color w:val="000000"/>
                <w:lang w:val="en-GB"/>
              </w:rPr>
              <w:t>10.1.2 Phát đáp có xử lý tín hiệu</w:t>
            </w:r>
          </w:p>
          <w:p w:rsidR="00BF15E9" w:rsidRDefault="006A20D8">
            <w:pPr>
              <w:spacing w:after="0" w:line="240" w:lineRule="auto"/>
              <w:ind w:leftChars="300" w:left="720"/>
              <w:jc w:val="both"/>
              <w:rPr>
                <w:rFonts w:ascii="Times New Roman" w:hAnsi="Times New Roman"/>
                <w:bCs/>
                <w:color w:val="000000"/>
                <w:lang w:val="en-GB"/>
              </w:rPr>
            </w:pPr>
            <w:r>
              <w:rPr>
                <w:rFonts w:ascii="Times New Roman" w:hAnsi="Times New Roman"/>
                <w:bCs/>
                <w:color w:val="000000"/>
                <w:lang w:val="en-GB"/>
              </w:rPr>
              <w:t>10.2 Cấu hình bộ phát đáp</w:t>
            </w:r>
          </w:p>
          <w:p w:rsidR="00BF15E9" w:rsidRDefault="006A20D8">
            <w:pPr>
              <w:spacing w:after="0" w:line="240" w:lineRule="auto"/>
              <w:ind w:leftChars="400" w:left="960"/>
              <w:jc w:val="both"/>
              <w:rPr>
                <w:rFonts w:ascii="Times New Roman" w:hAnsi="Times New Roman"/>
                <w:bCs/>
                <w:color w:val="000000"/>
                <w:lang w:val="en-GB"/>
              </w:rPr>
            </w:pPr>
            <w:r>
              <w:rPr>
                <w:rFonts w:ascii="Times New Roman" w:hAnsi="Times New Roman"/>
                <w:bCs/>
                <w:color w:val="000000"/>
                <w:lang w:val="en-GB"/>
              </w:rPr>
              <w:t>10.2.1 Các phần tử tiêu chuẩn</w:t>
            </w:r>
          </w:p>
          <w:p w:rsidR="00BF15E9" w:rsidRDefault="006A20D8">
            <w:pPr>
              <w:spacing w:after="0" w:line="240" w:lineRule="auto"/>
              <w:ind w:leftChars="400" w:left="960"/>
              <w:jc w:val="both"/>
              <w:rPr>
                <w:rFonts w:ascii="Times New Roman" w:hAnsi="Times New Roman"/>
                <w:bCs/>
                <w:color w:val="000000"/>
                <w:lang w:val="en-GB"/>
              </w:rPr>
            </w:pPr>
            <w:r>
              <w:rPr>
                <w:rFonts w:ascii="Times New Roman" w:hAnsi="Times New Roman"/>
                <w:bCs/>
                <w:color w:val="000000"/>
                <w:lang w:val="en-GB"/>
              </w:rPr>
              <w:t>10.2.2 Máy thu băng rộng</w:t>
            </w:r>
          </w:p>
          <w:p w:rsidR="00BF15E9" w:rsidRDefault="006A20D8">
            <w:pPr>
              <w:spacing w:after="0" w:line="240" w:lineRule="auto"/>
              <w:ind w:leftChars="400" w:left="960"/>
              <w:jc w:val="both"/>
              <w:rPr>
                <w:rFonts w:ascii="Times New Roman" w:hAnsi="Times New Roman"/>
                <w:bCs/>
                <w:color w:val="000000"/>
                <w:lang w:val="en-GB"/>
              </w:rPr>
            </w:pPr>
            <w:r>
              <w:rPr>
                <w:rFonts w:ascii="Times New Roman" w:hAnsi="Times New Roman"/>
                <w:bCs/>
                <w:color w:val="000000"/>
                <w:lang w:val="en-GB"/>
              </w:rPr>
              <w:t>10.2.3 Bộ lọc và ghép kênh</w:t>
            </w:r>
          </w:p>
          <w:p w:rsidR="00BF15E9" w:rsidRDefault="006A20D8">
            <w:pPr>
              <w:spacing w:after="0" w:line="240" w:lineRule="auto"/>
              <w:ind w:leftChars="400" w:left="960"/>
              <w:jc w:val="both"/>
              <w:rPr>
                <w:rFonts w:ascii="Times New Roman" w:hAnsi="Times New Roman"/>
                <w:bCs/>
                <w:color w:val="000000"/>
                <w:lang w:val="en-GB"/>
              </w:rPr>
            </w:pPr>
            <w:r>
              <w:rPr>
                <w:rFonts w:ascii="Times New Roman" w:hAnsi="Times New Roman"/>
                <w:bCs/>
                <w:color w:val="000000"/>
                <w:lang w:val="en-GB"/>
              </w:rPr>
              <w:t>10.2.4 Bộ khuếch đại công suất</w:t>
            </w:r>
          </w:p>
          <w:p w:rsidR="00BF15E9" w:rsidRDefault="006A20D8">
            <w:pPr>
              <w:spacing w:after="0" w:line="240" w:lineRule="auto"/>
              <w:ind w:leftChars="300" w:left="720"/>
              <w:jc w:val="both"/>
              <w:rPr>
                <w:rFonts w:ascii="Times New Roman" w:hAnsi="Times New Roman"/>
                <w:bCs/>
                <w:color w:val="000000"/>
                <w:lang w:val="en-GB"/>
              </w:rPr>
            </w:pPr>
            <w:r>
              <w:rPr>
                <w:rFonts w:ascii="Times New Roman" w:hAnsi="Times New Roman"/>
                <w:bCs/>
                <w:color w:val="000000"/>
                <w:lang w:val="en-GB"/>
              </w:rPr>
              <w:t>10.3 Bài tập</w:t>
            </w:r>
          </w:p>
        </w:tc>
        <w:tc>
          <w:tcPr>
            <w:tcW w:w="1414" w:type="dxa"/>
            <w:tcBorders>
              <w:top w:val="single" w:sz="4" w:space="0" w:color="auto"/>
              <w:left w:val="single" w:sz="4" w:space="0" w:color="000000"/>
              <w:bottom w:val="single" w:sz="4" w:space="0" w:color="000000"/>
              <w:right w:val="single" w:sz="4" w:space="0" w:color="000000"/>
            </w:tcBorders>
            <w:shd w:val="clear" w:color="auto" w:fill="auto"/>
          </w:tcPr>
          <w:p w:rsidR="00BF15E9" w:rsidRDefault="006A20D8">
            <w:pPr>
              <w:spacing w:after="0" w:line="240" w:lineRule="auto"/>
              <w:jc w:val="center"/>
              <w:rPr>
                <w:rFonts w:ascii="Times New Roman" w:hAnsi="Times New Roman"/>
                <w:bCs/>
                <w:lang w:val="en-GB"/>
              </w:rPr>
            </w:pPr>
            <w:r>
              <w:rPr>
                <w:rFonts w:ascii="Times New Roman" w:hAnsi="Times New Roman"/>
                <w:bCs/>
                <w:lang w:val="de-DE"/>
              </w:rPr>
              <w:t>K</w:t>
            </w:r>
            <w:r>
              <w:rPr>
                <w:rFonts w:ascii="Times New Roman" w:hAnsi="Times New Roman"/>
                <w:bCs/>
                <w:lang w:val="en-GB"/>
              </w:rPr>
              <w:t>10</w:t>
            </w:r>
            <w:r>
              <w:rPr>
                <w:rFonts w:ascii="Times New Roman" w:hAnsi="Times New Roman"/>
                <w:bCs/>
                <w:lang w:val="de-DE"/>
              </w:rPr>
              <w:t>, K</w:t>
            </w:r>
            <w:r>
              <w:rPr>
                <w:rFonts w:ascii="Times New Roman" w:hAnsi="Times New Roman"/>
                <w:bCs/>
                <w:lang w:val="en-GB"/>
              </w:rPr>
              <w:t>15</w:t>
            </w:r>
          </w:p>
          <w:p w:rsidR="00BF15E9" w:rsidRDefault="00BF15E9">
            <w:pPr>
              <w:pStyle w:val="NormalWeb"/>
              <w:spacing w:beforeAutospacing="0" w:after="0" w:afterAutospacing="0" w:line="240" w:lineRule="auto"/>
              <w:jc w:val="center"/>
              <w:rPr>
                <w:bCs/>
                <w:lang w:val="de-DE"/>
              </w:rPr>
            </w:pPr>
          </w:p>
        </w:tc>
      </w:tr>
      <w:tr w:rsidR="00BF15E9">
        <w:trPr>
          <w:trHeight w:val="980"/>
        </w:trPr>
        <w:tc>
          <w:tcPr>
            <w:tcW w:w="944" w:type="dxa"/>
            <w:vMerge/>
            <w:tcBorders>
              <w:top w:val="single" w:sz="4" w:space="0" w:color="auto"/>
              <w:left w:val="single" w:sz="4" w:space="0" w:color="auto"/>
              <w:bottom w:val="single" w:sz="4" w:space="0" w:color="auto"/>
              <w:right w:val="single" w:sz="4" w:space="0" w:color="auto"/>
            </w:tcBorders>
            <w:shd w:val="clear" w:color="auto" w:fill="auto"/>
            <w:vAlign w:val="center"/>
          </w:tcPr>
          <w:p w:rsidR="00BF15E9" w:rsidRDefault="00BF15E9">
            <w:pPr>
              <w:spacing w:after="0" w:line="240" w:lineRule="auto"/>
              <w:jc w:val="center"/>
              <w:rPr>
                <w:rFonts w:ascii="Times New Roman" w:hAnsi="Times New Roman"/>
                <w:bCs/>
                <w:lang w:val="en-GB"/>
              </w:rPr>
            </w:pPr>
          </w:p>
        </w:tc>
        <w:tc>
          <w:tcPr>
            <w:tcW w:w="7213" w:type="dxa"/>
            <w:tcBorders>
              <w:top w:val="single" w:sz="4" w:space="0" w:color="000000"/>
              <w:left w:val="single" w:sz="4" w:space="0" w:color="auto"/>
              <w:bottom w:val="single" w:sz="4" w:space="0" w:color="000000"/>
              <w:right w:val="single" w:sz="4" w:space="0" w:color="000000"/>
            </w:tcBorders>
            <w:shd w:val="clear" w:color="auto" w:fill="auto"/>
          </w:tcPr>
          <w:p w:rsidR="00BF15E9" w:rsidRDefault="006A20D8">
            <w:pPr>
              <w:spacing w:after="0" w:line="240" w:lineRule="auto"/>
              <w:jc w:val="both"/>
              <w:rPr>
                <w:rFonts w:ascii="Times New Roman" w:hAnsi="Times New Roman"/>
                <w:b/>
                <w:bCs/>
                <w:lang w:val="en-GB"/>
              </w:rPr>
            </w:pPr>
            <w:r>
              <w:rPr>
                <w:rFonts w:ascii="Times New Roman" w:hAnsi="Times New Roman"/>
                <w:b/>
                <w:bCs/>
                <w:i/>
                <w:lang w:val="de-DE"/>
              </w:rPr>
              <w:t>B/</w:t>
            </w:r>
            <w:r>
              <w:rPr>
                <w:rFonts w:ascii="Times New Roman" w:hAnsi="Times New Roman"/>
                <w:bCs/>
                <w:i/>
                <w:lang w:val="de-DE"/>
              </w:rPr>
              <w:t xml:space="preserve"> </w:t>
            </w:r>
            <w:r>
              <w:rPr>
                <w:rFonts w:ascii="Times New Roman" w:hAnsi="Times New Roman"/>
                <w:b/>
                <w:bCs/>
                <w:lang w:val="de-DE"/>
              </w:rPr>
              <w:t>Các nội dung cần tự học ở nhà</w:t>
            </w:r>
            <w:r>
              <w:rPr>
                <w:rFonts w:ascii="Times New Roman" w:hAnsi="Times New Roman"/>
                <w:b/>
                <w:bCs/>
                <w:lang w:val="en-GB"/>
              </w:rPr>
              <w:t xml:space="preserve"> </w:t>
            </w:r>
            <w:r>
              <w:rPr>
                <w:rFonts w:ascii="Times New Roman" w:hAnsi="Times New Roman"/>
                <w:lang w:val="en-GB"/>
              </w:rPr>
              <w:t>(9 tiết)</w:t>
            </w:r>
          </w:p>
          <w:p w:rsidR="00BF15E9" w:rsidRDefault="006A20D8">
            <w:pPr>
              <w:spacing w:after="0" w:line="240" w:lineRule="auto"/>
              <w:jc w:val="both"/>
              <w:rPr>
                <w:rFonts w:ascii="Times New Roman" w:hAnsi="Times New Roman"/>
                <w:color w:val="000000"/>
                <w:lang w:val="en-GB"/>
              </w:rPr>
            </w:pPr>
            <w:r>
              <w:rPr>
                <w:rFonts w:ascii="Times New Roman" w:hAnsi="Times New Roman"/>
                <w:color w:val="000000"/>
                <w:lang w:val="vi-VN"/>
              </w:rPr>
              <w:tab/>
            </w:r>
            <w:r>
              <w:rPr>
                <w:rFonts w:ascii="Times New Roman" w:hAnsi="Times New Roman"/>
                <w:color w:val="000000"/>
                <w:lang w:val="en-GB"/>
              </w:rPr>
              <w:t>10.4 Ôn tập lại các nội dung đã học trên lớp</w:t>
            </w:r>
          </w:p>
          <w:p w:rsidR="00BF15E9" w:rsidRDefault="006A20D8">
            <w:pPr>
              <w:spacing w:after="0" w:line="240" w:lineRule="auto"/>
              <w:ind w:leftChars="300" w:left="720"/>
              <w:jc w:val="both"/>
              <w:rPr>
                <w:rFonts w:ascii="Times New Roman" w:hAnsi="Times New Roman"/>
                <w:color w:val="000000"/>
                <w:lang w:val="en-GB"/>
              </w:rPr>
            </w:pPr>
            <w:r>
              <w:rPr>
                <w:rFonts w:ascii="Times New Roman" w:hAnsi="Times New Roman"/>
                <w:color w:val="000000"/>
                <w:lang w:val="en-GB"/>
              </w:rPr>
              <w:t>10.5 Nguyên lý bộ khuếch đại công suất dùng đèn sóng chạy</w:t>
            </w:r>
          </w:p>
        </w:tc>
        <w:tc>
          <w:tcPr>
            <w:tcW w:w="1414" w:type="dxa"/>
            <w:tcBorders>
              <w:top w:val="single" w:sz="4" w:space="0" w:color="000000"/>
              <w:left w:val="single" w:sz="4" w:space="0" w:color="000000"/>
              <w:bottom w:val="single" w:sz="4" w:space="0" w:color="000000"/>
              <w:right w:val="single" w:sz="4" w:space="0" w:color="000000"/>
            </w:tcBorders>
            <w:shd w:val="clear" w:color="auto" w:fill="auto"/>
          </w:tcPr>
          <w:p w:rsidR="00BF15E9" w:rsidRDefault="006A20D8">
            <w:pPr>
              <w:spacing w:after="0" w:line="240" w:lineRule="auto"/>
              <w:jc w:val="center"/>
              <w:rPr>
                <w:rFonts w:ascii="Times New Roman" w:hAnsi="Times New Roman"/>
                <w:bCs/>
                <w:lang w:val="en-GB"/>
              </w:rPr>
            </w:pPr>
            <w:r>
              <w:rPr>
                <w:rFonts w:ascii="Times New Roman" w:hAnsi="Times New Roman"/>
                <w:bCs/>
                <w:lang w:val="de-DE"/>
              </w:rPr>
              <w:t>K</w:t>
            </w:r>
            <w:r>
              <w:rPr>
                <w:rFonts w:ascii="Times New Roman" w:hAnsi="Times New Roman"/>
                <w:bCs/>
                <w:lang w:val="en-GB"/>
              </w:rPr>
              <w:t>10</w:t>
            </w:r>
            <w:r>
              <w:rPr>
                <w:rFonts w:ascii="Times New Roman" w:hAnsi="Times New Roman"/>
                <w:bCs/>
                <w:lang w:val="de-DE"/>
              </w:rPr>
              <w:t>, K</w:t>
            </w:r>
            <w:r>
              <w:rPr>
                <w:rFonts w:ascii="Times New Roman" w:hAnsi="Times New Roman"/>
                <w:bCs/>
                <w:lang w:val="en-GB"/>
              </w:rPr>
              <w:t>15</w:t>
            </w:r>
          </w:p>
          <w:p w:rsidR="00BF15E9" w:rsidRDefault="00BF15E9">
            <w:pPr>
              <w:pStyle w:val="NormalWeb"/>
              <w:spacing w:beforeAutospacing="0" w:after="0" w:afterAutospacing="0" w:line="240" w:lineRule="auto"/>
              <w:jc w:val="center"/>
              <w:rPr>
                <w:bCs/>
                <w:lang w:val="de-DE"/>
              </w:rPr>
            </w:pPr>
          </w:p>
        </w:tc>
      </w:tr>
      <w:tr w:rsidR="00BF15E9">
        <w:trPr>
          <w:trHeight w:val="341"/>
        </w:trPr>
        <w:tc>
          <w:tcPr>
            <w:tcW w:w="94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BF15E9" w:rsidRDefault="006A20D8">
            <w:pPr>
              <w:spacing w:after="0" w:line="240" w:lineRule="auto"/>
              <w:jc w:val="center"/>
              <w:rPr>
                <w:rFonts w:ascii="Times New Roman" w:hAnsi="Times New Roman"/>
                <w:bCs/>
                <w:lang w:val="en-GB"/>
              </w:rPr>
            </w:pPr>
            <w:r>
              <w:rPr>
                <w:rFonts w:ascii="Times New Roman" w:hAnsi="Times New Roman"/>
                <w:bCs/>
                <w:lang w:val="en-GB"/>
              </w:rPr>
              <w:t>11</w:t>
            </w:r>
          </w:p>
        </w:tc>
        <w:tc>
          <w:tcPr>
            <w:tcW w:w="7213" w:type="dxa"/>
            <w:tcBorders>
              <w:top w:val="single" w:sz="4" w:space="0" w:color="000000"/>
              <w:left w:val="single" w:sz="4" w:space="0" w:color="auto"/>
              <w:bottom w:val="single" w:sz="4" w:space="0" w:color="000000"/>
              <w:right w:val="single" w:sz="4" w:space="0" w:color="000000"/>
            </w:tcBorders>
            <w:shd w:val="clear" w:color="auto" w:fill="auto"/>
          </w:tcPr>
          <w:p w:rsidR="00BF15E9" w:rsidRDefault="006A20D8">
            <w:pPr>
              <w:spacing w:after="0" w:line="240" w:lineRule="auto"/>
              <w:jc w:val="both"/>
              <w:rPr>
                <w:rFonts w:ascii="Times New Roman" w:hAnsi="Times New Roman"/>
                <w:color w:val="000000"/>
                <w:lang w:val="en-GB"/>
              </w:rPr>
            </w:pPr>
            <w:r>
              <w:rPr>
                <w:rFonts w:ascii="Times New Roman" w:hAnsi="Times New Roman"/>
                <w:b/>
                <w:color w:val="000000"/>
                <w:lang w:val="de-DE"/>
              </w:rPr>
              <w:t xml:space="preserve">Chương </w:t>
            </w:r>
            <w:r>
              <w:rPr>
                <w:rFonts w:ascii="Times New Roman" w:hAnsi="Times New Roman"/>
                <w:b/>
                <w:color w:val="000000"/>
                <w:lang w:val="en-GB"/>
              </w:rPr>
              <w:t>11</w:t>
            </w:r>
            <w:r>
              <w:rPr>
                <w:rFonts w:ascii="Times New Roman" w:hAnsi="Times New Roman"/>
                <w:b/>
                <w:color w:val="000000"/>
                <w:lang w:val="de-DE"/>
              </w:rPr>
              <w:t>:</w:t>
            </w:r>
            <w:r>
              <w:rPr>
                <w:rFonts w:ascii="Times New Roman" w:hAnsi="Times New Roman"/>
                <w:b/>
                <w:color w:val="000000"/>
                <w:lang w:val="en-GB"/>
              </w:rPr>
              <w:t xml:space="preserve">  Thiết bị trạm mặt đất</w:t>
            </w:r>
          </w:p>
        </w:tc>
        <w:tc>
          <w:tcPr>
            <w:tcW w:w="1414" w:type="dxa"/>
            <w:tcBorders>
              <w:top w:val="single" w:sz="4" w:space="0" w:color="000000"/>
              <w:left w:val="single" w:sz="4" w:space="0" w:color="000000"/>
              <w:bottom w:val="single" w:sz="4" w:space="0" w:color="000000"/>
              <w:right w:val="single" w:sz="4" w:space="0" w:color="000000"/>
            </w:tcBorders>
            <w:shd w:val="clear" w:color="auto" w:fill="auto"/>
          </w:tcPr>
          <w:p w:rsidR="00BF15E9" w:rsidRDefault="00BF15E9">
            <w:pPr>
              <w:pStyle w:val="NormalWeb"/>
              <w:spacing w:beforeAutospacing="0" w:after="0" w:afterAutospacing="0" w:line="240" w:lineRule="auto"/>
              <w:jc w:val="center"/>
              <w:rPr>
                <w:bCs/>
                <w:lang w:val="de-DE"/>
              </w:rPr>
            </w:pPr>
          </w:p>
        </w:tc>
      </w:tr>
      <w:tr w:rsidR="00BF15E9">
        <w:trPr>
          <w:trHeight w:val="576"/>
        </w:trPr>
        <w:tc>
          <w:tcPr>
            <w:tcW w:w="944" w:type="dxa"/>
            <w:vMerge/>
            <w:tcBorders>
              <w:top w:val="single" w:sz="4" w:space="0" w:color="auto"/>
              <w:left w:val="single" w:sz="4" w:space="0" w:color="auto"/>
              <w:bottom w:val="single" w:sz="4" w:space="0" w:color="auto"/>
              <w:right w:val="single" w:sz="4" w:space="0" w:color="auto"/>
            </w:tcBorders>
            <w:shd w:val="clear" w:color="auto" w:fill="auto"/>
            <w:vAlign w:val="center"/>
          </w:tcPr>
          <w:p w:rsidR="00BF15E9" w:rsidRDefault="00BF15E9">
            <w:pPr>
              <w:spacing w:after="0" w:line="240" w:lineRule="auto"/>
              <w:jc w:val="center"/>
              <w:rPr>
                <w:rFonts w:ascii="Times New Roman" w:hAnsi="Times New Roman"/>
                <w:bCs/>
                <w:lang w:val="en-GB"/>
              </w:rPr>
            </w:pPr>
          </w:p>
        </w:tc>
        <w:tc>
          <w:tcPr>
            <w:tcW w:w="7213" w:type="dxa"/>
            <w:tcBorders>
              <w:top w:val="single" w:sz="4" w:space="0" w:color="000000"/>
              <w:left w:val="single" w:sz="4" w:space="0" w:color="auto"/>
              <w:bottom w:val="single" w:sz="4" w:space="0" w:color="000000"/>
              <w:right w:val="single" w:sz="4" w:space="0" w:color="000000"/>
            </w:tcBorders>
            <w:shd w:val="clear" w:color="auto" w:fill="auto"/>
          </w:tcPr>
          <w:p w:rsidR="00BF15E9" w:rsidRDefault="006A20D8">
            <w:pPr>
              <w:spacing w:after="0" w:line="240" w:lineRule="auto"/>
              <w:jc w:val="both"/>
              <w:rPr>
                <w:rFonts w:ascii="Times New Roman" w:hAnsi="Times New Roman"/>
                <w:bCs/>
                <w:i/>
                <w:lang w:val="de-DE"/>
              </w:rPr>
            </w:pPr>
            <w:r>
              <w:rPr>
                <w:rFonts w:ascii="Times New Roman" w:hAnsi="Times New Roman"/>
                <w:b/>
                <w:bCs/>
                <w:i/>
                <w:lang w:val="de-DE"/>
              </w:rPr>
              <w:t xml:space="preserve">A/ </w:t>
            </w:r>
            <w:r>
              <w:rPr>
                <w:rFonts w:ascii="Times New Roman" w:hAnsi="Times New Roman"/>
                <w:b/>
                <w:bCs/>
                <w:lang w:val="de-DE"/>
              </w:rPr>
              <w:t>Các</w:t>
            </w:r>
            <w:r>
              <w:rPr>
                <w:rFonts w:ascii="Times New Roman" w:hAnsi="Times New Roman"/>
                <w:b/>
                <w:bCs/>
                <w:i/>
                <w:lang w:val="de-DE"/>
              </w:rPr>
              <w:t xml:space="preserve"> </w:t>
            </w:r>
            <w:r>
              <w:rPr>
                <w:rFonts w:ascii="Times New Roman" w:hAnsi="Times New Roman"/>
                <w:b/>
                <w:bCs/>
                <w:lang w:val="de-DE"/>
              </w:rPr>
              <w:t>nội dung chính trên lớp</w:t>
            </w:r>
            <w:r>
              <w:rPr>
                <w:rFonts w:ascii="Times New Roman" w:hAnsi="Times New Roman"/>
                <w:bCs/>
                <w:i/>
                <w:lang w:val="de-DE"/>
              </w:rPr>
              <w:t>: (</w:t>
            </w:r>
            <w:r>
              <w:rPr>
                <w:rFonts w:ascii="Times New Roman" w:hAnsi="Times New Roman"/>
                <w:bCs/>
                <w:i/>
                <w:lang w:val="en-GB"/>
              </w:rPr>
              <w:t>3</w:t>
            </w:r>
            <w:r>
              <w:rPr>
                <w:rFonts w:ascii="Times New Roman" w:hAnsi="Times New Roman"/>
                <w:bCs/>
                <w:i/>
                <w:lang w:val="de-DE"/>
              </w:rPr>
              <w:t xml:space="preserve"> tiết)</w:t>
            </w:r>
          </w:p>
          <w:p w:rsidR="00BF15E9" w:rsidRDefault="006A20D8">
            <w:pPr>
              <w:spacing w:after="0" w:line="240" w:lineRule="auto"/>
              <w:jc w:val="both"/>
              <w:rPr>
                <w:rFonts w:ascii="Times New Roman" w:hAnsi="Times New Roman"/>
                <w:b/>
                <w:color w:val="000000"/>
                <w:lang w:val="de-DE"/>
              </w:rPr>
            </w:pPr>
            <w:r>
              <w:rPr>
                <w:rFonts w:ascii="Times New Roman" w:hAnsi="Times New Roman"/>
                <w:b/>
                <w:bCs/>
                <w:lang w:val="de-DE"/>
              </w:rPr>
              <w:t>Nội dung GD lý thuyết:</w:t>
            </w:r>
          </w:p>
          <w:p w:rsidR="00BF15E9" w:rsidRDefault="006A20D8">
            <w:pPr>
              <w:spacing w:after="0" w:line="240" w:lineRule="auto"/>
              <w:ind w:leftChars="300" w:left="720"/>
              <w:jc w:val="both"/>
              <w:rPr>
                <w:rFonts w:ascii="Times New Roman" w:hAnsi="Times New Roman"/>
                <w:color w:val="000000"/>
                <w:lang w:val="en-GB"/>
              </w:rPr>
            </w:pPr>
            <w:r>
              <w:rPr>
                <w:rFonts w:ascii="Times New Roman" w:hAnsi="Times New Roman"/>
                <w:color w:val="000000"/>
                <w:lang w:val="en-GB"/>
              </w:rPr>
              <w:t>11.1 Cấu hình trạm mặt đất</w:t>
            </w:r>
          </w:p>
          <w:p w:rsidR="00BF15E9" w:rsidRDefault="006A20D8">
            <w:pPr>
              <w:spacing w:after="0" w:line="240" w:lineRule="auto"/>
              <w:ind w:leftChars="300" w:left="720"/>
              <w:jc w:val="both"/>
              <w:rPr>
                <w:rFonts w:ascii="Times New Roman" w:hAnsi="Times New Roman"/>
                <w:color w:val="000000"/>
                <w:lang w:val="en-GB"/>
              </w:rPr>
            </w:pPr>
            <w:r>
              <w:rPr>
                <w:rFonts w:ascii="Times New Roman" w:hAnsi="Times New Roman"/>
                <w:color w:val="000000"/>
                <w:lang w:val="en-GB"/>
              </w:rPr>
              <w:t>11.2 Yêu cầu về EIPR của thiết bị phát và G/T của hệ thống thu</w:t>
            </w:r>
          </w:p>
          <w:p w:rsidR="00BF15E9" w:rsidRDefault="006A20D8">
            <w:pPr>
              <w:spacing w:after="0" w:line="240" w:lineRule="auto"/>
              <w:ind w:leftChars="300" w:left="720"/>
              <w:jc w:val="both"/>
              <w:rPr>
                <w:rFonts w:ascii="Times New Roman" w:hAnsi="Times New Roman"/>
                <w:color w:val="000000"/>
                <w:lang w:val="en-GB"/>
              </w:rPr>
            </w:pPr>
            <w:r>
              <w:rPr>
                <w:rFonts w:ascii="Times New Roman" w:hAnsi="Times New Roman"/>
                <w:color w:val="000000"/>
                <w:lang w:val="en-GB"/>
              </w:rPr>
              <w:t>11.3 Các thiết bị vô tuyến</w:t>
            </w:r>
          </w:p>
          <w:p w:rsidR="00BF15E9" w:rsidRDefault="006A20D8">
            <w:pPr>
              <w:spacing w:after="0" w:line="240" w:lineRule="auto"/>
              <w:ind w:leftChars="300" w:left="720"/>
              <w:jc w:val="both"/>
              <w:rPr>
                <w:rFonts w:ascii="Times New Roman" w:hAnsi="Times New Roman"/>
                <w:color w:val="000000"/>
                <w:lang w:val="en-GB"/>
              </w:rPr>
            </w:pPr>
            <w:r>
              <w:rPr>
                <w:rFonts w:ascii="Times New Roman" w:hAnsi="Times New Roman"/>
                <w:color w:val="000000"/>
                <w:lang w:val="en-GB"/>
              </w:rPr>
              <w:t xml:space="preserve">11.4 Thiết bị trung tần và băng tần cơ sở </w:t>
            </w:r>
          </w:p>
          <w:p w:rsidR="00BF15E9" w:rsidRDefault="006A20D8">
            <w:pPr>
              <w:spacing w:after="0" w:line="240" w:lineRule="auto"/>
              <w:ind w:leftChars="300" w:left="720"/>
              <w:jc w:val="both"/>
              <w:rPr>
                <w:rFonts w:ascii="Times New Roman" w:hAnsi="Times New Roman"/>
                <w:color w:val="000000"/>
                <w:lang w:val="en-GB"/>
              </w:rPr>
            </w:pPr>
            <w:r>
              <w:rPr>
                <w:rFonts w:ascii="Times New Roman" w:hAnsi="Times New Roman"/>
                <w:color w:val="000000"/>
                <w:lang w:val="en-GB"/>
              </w:rPr>
              <w:t>11.5 Bài tập</w:t>
            </w:r>
          </w:p>
        </w:tc>
        <w:tc>
          <w:tcPr>
            <w:tcW w:w="1414" w:type="dxa"/>
            <w:tcBorders>
              <w:top w:val="single" w:sz="4" w:space="0" w:color="000000"/>
              <w:left w:val="single" w:sz="4" w:space="0" w:color="000000"/>
              <w:bottom w:val="single" w:sz="4" w:space="0" w:color="000000"/>
              <w:right w:val="single" w:sz="4" w:space="0" w:color="000000"/>
            </w:tcBorders>
            <w:shd w:val="clear" w:color="auto" w:fill="auto"/>
          </w:tcPr>
          <w:p w:rsidR="00BF15E9" w:rsidRDefault="006A20D8">
            <w:pPr>
              <w:spacing w:after="0" w:line="240" w:lineRule="auto"/>
              <w:jc w:val="center"/>
              <w:rPr>
                <w:rFonts w:ascii="Times New Roman" w:hAnsi="Times New Roman"/>
                <w:bCs/>
                <w:lang w:val="en-GB"/>
              </w:rPr>
            </w:pPr>
            <w:r>
              <w:rPr>
                <w:rFonts w:ascii="Times New Roman" w:hAnsi="Times New Roman"/>
                <w:bCs/>
                <w:lang w:val="de-DE"/>
              </w:rPr>
              <w:t>K</w:t>
            </w:r>
            <w:r>
              <w:rPr>
                <w:rFonts w:ascii="Times New Roman" w:hAnsi="Times New Roman"/>
                <w:bCs/>
                <w:lang w:val="en-GB"/>
              </w:rPr>
              <w:t>11</w:t>
            </w:r>
            <w:r>
              <w:rPr>
                <w:rFonts w:ascii="Times New Roman" w:hAnsi="Times New Roman"/>
                <w:bCs/>
                <w:lang w:val="de-DE"/>
              </w:rPr>
              <w:t>, K</w:t>
            </w:r>
            <w:r>
              <w:rPr>
                <w:rFonts w:ascii="Times New Roman" w:hAnsi="Times New Roman"/>
                <w:bCs/>
                <w:lang w:val="en-GB"/>
              </w:rPr>
              <w:t>15</w:t>
            </w:r>
          </w:p>
          <w:p w:rsidR="00BF15E9" w:rsidRDefault="00BF15E9">
            <w:pPr>
              <w:pStyle w:val="NormalWeb"/>
              <w:spacing w:beforeAutospacing="0" w:after="0" w:afterAutospacing="0" w:line="240" w:lineRule="auto"/>
              <w:jc w:val="center"/>
              <w:rPr>
                <w:bCs/>
                <w:lang w:val="de-DE"/>
              </w:rPr>
            </w:pPr>
          </w:p>
        </w:tc>
      </w:tr>
      <w:tr w:rsidR="00BF15E9">
        <w:trPr>
          <w:trHeight w:val="576"/>
        </w:trPr>
        <w:tc>
          <w:tcPr>
            <w:tcW w:w="944" w:type="dxa"/>
            <w:vMerge/>
            <w:tcBorders>
              <w:top w:val="single" w:sz="4" w:space="0" w:color="auto"/>
              <w:left w:val="single" w:sz="4" w:space="0" w:color="auto"/>
              <w:bottom w:val="single" w:sz="4" w:space="0" w:color="auto"/>
              <w:right w:val="single" w:sz="4" w:space="0" w:color="auto"/>
            </w:tcBorders>
            <w:shd w:val="clear" w:color="auto" w:fill="auto"/>
            <w:vAlign w:val="center"/>
          </w:tcPr>
          <w:p w:rsidR="00BF15E9" w:rsidRDefault="00BF15E9">
            <w:pPr>
              <w:spacing w:after="0" w:line="240" w:lineRule="auto"/>
              <w:jc w:val="center"/>
              <w:rPr>
                <w:rFonts w:ascii="Times New Roman" w:hAnsi="Times New Roman"/>
                <w:bCs/>
                <w:lang w:val="en-GB"/>
              </w:rPr>
            </w:pPr>
          </w:p>
        </w:tc>
        <w:tc>
          <w:tcPr>
            <w:tcW w:w="7213" w:type="dxa"/>
            <w:tcBorders>
              <w:top w:val="single" w:sz="4" w:space="0" w:color="000000"/>
              <w:left w:val="single" w:sz="4" w:space="0" w:color="auto"/>
              <w:bottom w:val="single" w:sz="4" w:space="0" w:color="000000"/>
              <w:right w:val="single" w:sz="4" w:space="0" w:color="000000"/>
            </w:tcBorders>
            <w:shd w:val="clear" w:color="auto" w:fill="auto"/>
          </w:tcPr>
          <w:p w:rsidR="00BF15E9" w:rsidRDefault="006A20D8">
            <w:pPr>
              <w:spacing w:after="0" w:line="240" w:lineRule="auto"/>
              <w:jc w:val="both"/>
              <w:rPr>
                <w:rFonts w:ascii="Times New Roman" w:hAnsi="Times New Roman"/>
                <w:b/>
                <w:bCs/>
                <w:lang w:val="de-DE"/>
              </w:rPr>
            </w:pPr>
            <w:r>
              <w:rPr>
                <w:rFonts w:ascii="Times New Roman" w:hAnsi="Times New Roman"/>
                <w:b/>
                <w:bCs/>
                <w:i/>
                <w:lang w:val="de-DE"/>
              </w:rPr>
              <w:t>B/</w:t>
            </w:r>
            <w:r>
              <w:rPr>
                <w:rFonts w:ascii="Times New Roman" w:hAnsi="Times New Roman"/>
                <w:bCs/>
                <w:i/>
                <w:lang w:val="de-DE"/>
              </w:rPr>
              <w:t xml:space="preserve"> </w:t>
            </w:r>
            <w:r>
              <w:rPr>
                <w:rFonts w:ascii="Times New Roman" w:hAnsi="Times New Roman"/>
                <w:b/>
                <w:bCs/>
                <w:lang w:val="de-DE"/>
              </w:rPr>
              <w:t>Các nội dung cần tự học ở nhà</w:t>
            </w:r>
            <w:r>
              <w:rPr>
                <w:rFonts w:ascii="Times New Roman" w:hAnsi="Times New Roman"/>
                <w:b/>
                <w:bCs/>
                <w:lang w:val="en-GB"/>
              </w:rPr>
              <w:t xml:space="preserve"> </w:t>
            </w:r>
            <w:r>
              <w:rPr>
                <w:rFonts w:ascii="Times New Roman" w:hAnsi="Times New Roman"/>
                <w:lang w:val="en-GB"/>
              </w:rPr>
              <w:t>(9 tiết)</w:t>
            </w:r>
          </w:p>
          <w:p w:rsidR="00BF15E9" w:rsidRDefault="006A20D8">
            <w:pPr>
              <w:spacing w:after="0" w:line="240" w:lineRule="auto"/>
              <w:ind w:leftChars="300" w:left="720"/>
              <w:jc w:val="both"/>
              <w:rPr>
                <w:rFonts w:ascii="Times New Roman" w:hAnsi="Times New Roman"/>
                <w:color w:val="000000"/>
                <w:lang w:val="en-GB"/>
              </w:rPr>
            </w:pPr>
            <w:r>
              <w:rPr>
                <w:rFonts w:ascii="Times New Roman" w:hAnsi="Times New Roman"/>
                <w:color w:val="000000"/>
                <w:lang w:val="en-GB"/>
              </w:rPr>
              <w:t>11.6 Ôn tập lại các nội dung đã học trên lớp</w:t>
            </w:r>
          </w:p>
          <w:p w:rsidR="00BF15E9" w:rsidRDefault="006A20D8">
            <w:pPr>
              <w:spacing w:after="0" w:line="240" w:lineRule="auto"/>
              <w:ind w:leftChars="300" w:left="720"/>
              <w:jc w:val="both"/>
              <w:rPr>
                <w:rFonts w:ascii="Times New Roman" w:hAnsi="Times New Roman"/>
                <w:color w:val="000000"/>
                <w:lang w:val="en-GB"/>
              </w:rPr>
            </w:pPr>
            <w:r>
              <w:rPr>
                <w:rFonts w:ascii="Times New Roman" w:hAnsi="Times New Roman"/>
                <w:color w:val="000000"/>
                <w:lang w:val="en-GB"/>
              </w:rPr>
              <w:t>11.7 Các hệ thống TV và anten gia đình</w:t>
            </w:r>
          </w:p>
        </w:tc>
        <w:tc>
          <w:tcPr>
            <w:tcW w:w="1414" w:type="dxa"/>
            <w:tcBorders>
              <w:top w:val="single" w:sz="4" w:space="0" w:color="000000"/>
              <w:left w:val="single" w:sz="4" w:space="0" w:color="000000"/>
              <w:bottom w:val="single" w:sz="4" w:space="0" w:color="000000"/>
              <w:right w:val="single" w:sz="4" w:space="0" w:color="000000"/>
            </w:tcBorders>
            <w:shd w:val="clear" w:color="auto" w:fill="auto"/>
          </w:tcPr>
          <w:p w:rsidR="00BF15E9" w:rsidRDefault="006A20D8">
            <w:pPr>
              <w:spacing w:after="0" w:line="240" w:lineRule="auto"/>
              <w:jc w:val="center"/>
              <w:rPr>
                <w:rFonts w:ascii="Times New Roman" w:hAnsi="Times New Roman"/>
                <w:bCs/>
                <w:lang w:val="en-GB"/>
              </w:rPr>
            </w:pPr>
            <w:r>
              <w:rPr>
                <w:rFonts w:ascii="Times New Roman" w:hAnsi="Times New Roman"/>
                <w:bCs/>
                <w:lang w:val="de-DE"/>
              </w:rPr>
              <w:t>K</w:t>
            </w:r>
            <w:r>
              <w:rPr>
                <w:rFonts w:ascii="Times New Roman" w:hAnsi="Times New Roman"/>
                <w:bCs/>
                <w:lang w:val="en-GB"/>
              </w:rPr>
              <w:t>11</w:t>
            </w:r>
            <w:r>
              <w:rPr>
                <w:rFonts w:ascii="Times New Roman" w:hAnsi="Times New Roman"/>
                <w:bCs/>
                <w:lang w:val="de-DE"/>
              </w:rPr>
              <w:t>, K</w:t>
            </w:r>
            <w:r>
              <w:rPr>
                <w:rFonts w:ascii="Times New Roman" w:hAnsi="Times New Roman"/>
                <w:bCs/>
                <w:lang w:val="en-GB"/>
              </w:rPr>
              <w:t>15</w:t>
            </w:r>
          </w:p>
          <w:p w:rsidR="00BF15E9" w:rsidRDefault="00BF15E9">
            <w:pPr>
              <w:pStyle w:val="NormalWeb"/>
              <w:spacing w:beforeAutospacing="0" w:after="0" w:afterAutospacing="0" w:line="240" w:lineRule="auto"/>
              <w:jc w:val="center"/>
              <w:rPr>
                <w:bCs/>
                <w:lang w:val="de-DE"/>
              </w:rPr>
            </w:pPr>
          </w:p>
        </w:tc>
      </w:tr>
      <w:tr w:rsidR="00BF15E9">
        <w:trPr>
          <w:trHeight w:val="368"/>
        </w:trPr>
        <w:tc>
          <w:tcPr>
            <w:tcW w:w="94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BF15E9" w:rsidRDefault="006A20D8">
            <w:pPr>
              <w:spacing w:after="0" w:line="240" w:lineRule="auto"/>
              <w:jc w:val="center"/>
              <w:rPr>
                <w:rFonts w:ascii="Times New Roman" w:hAnsi="Times New Roman"/>
                <w:bCs/>
                <w:lang w:val="en-GB"/>
              </w:rPr>
            </w:pPr>
            <w:r>
              <w:rPr>
                <w:rFonts w:ascii="Times New Roman" w:hAnsi="Times New Roman"/>
                <w:bCs/>
                <w:lang w:val="en-GB"/>
              </w:rPr>
              <w:t>12</w:t>
            </w:r>
          </w:p>
        </w:tc>
        <w:tc>
          <w:tcPr>
            <w:tcW w:w="7213" w:type="dxa"/>
            <w:tcBorders>
              <w:top w:val="single" w:sz="4" w:space="0" w:color="000000"/>
              <w:left w:val="single" w:sz="4" w:space="0" w:color="auto"/>
              <w:bottom w:val="single" w:sz="4" w:space="0" w:color="000000"/>
              <w:right w:val="single" w:sz="4" w:space="0" w:color="000000"/>
            </w:tcBorders>
            <w:shd w:val="clear" w:color="auto" w:fill="auto"/>
          </w:tcPr>
          <w:p w:rsidR="00BF15E9" w:rsidRDefault="006A20D8">
            <w:pPr>
              <w:spacing w:after="0" w:line="240" w:lineRule="auto"/>
              <w:jc w:val="both"/>
              <w:rPr>
                <w:rFonts w:ascii="Times New Roman" w:hAnsi="Times New Roman"/>
                <w:color w:val="000000"/>
                <w:lang w:val="en-GB"/>
              </w:rPr>
            </w:pPr>
            <w:r>
              <w:rPr>
                <w:rFonts w:ascii="Times New Roman" w:hAnsi="Times New Roman"/>
                <w:b/>
                <w:color w:val="000000"/>
                <w:lang w:val="de-DE"/>
              </w:rPr>
              <w:t xml:space="preserve">Chương </w:t>
            </w:r>
            <w:r>
              <w:rPr>
                <w:rFonts w:ascii="Times New Roman" w:hAnsi="Times New Roman"/>
                <w:b/>
                <w:color w:val="000000"/>
                <w:lang w:val="en-GB"/>
              </w:rPr>
              <w:t>12</w:t>
            </w:r>
            <w:r>
              <w:rPr>
                <w:rFonts w:ascii="Times New Roman" w:hAnsi="Times New Roman"/>
                <w:b/>
                <w:color w:val="000000"/>
                <w:lang w:val="de-DE"/>
              </w:rPr>
              <w:t>:</w:t>
            </w:r>
            <w:r>
              <w:rPr>
                <w:rFonts w:ascii="Times New Roman" w:hAnsi="Times New Roman"/>
                <w:b/>
                <w:color w:val="000000"/>
                <w:lang w:val="en-GB"/>
              </w:rPr>
              <w:t xml:space="preserve">  Hệ thống định vị GPS</w:t>
            </w:r>
          </w:p>
        </w:tc>
        <w:tc>
          <w:tcPr>
            <w:tcW w:w="1414" w:type="dxa"/>
            <w:tcBorders>
              <w:top w:val="single" w:sz="4" w:space="0" w:color="000000"/>
              <w:left w:val="single" w:sz="4" w:space="0" w:color="000000"/>
              <w:bottom w:val="single" w:sz="4" w:space="0" w:color="000000"/>
              <w:right w:val="single" w:sz="4" w:space="0" w:color="000000"/>
            </w:tcBorders>
            <w:shd w:val="clear" w:color="auto" w:fill="auto"/>
          </w:tcPr>
          <w:p w:rsidR="00BF15E9" w:rsidRDefault="00BF15E9">
            <w:pPr>
              <w:pStyle w:val="NormalWeb"/>
              <w:spacing w:beforeAutospacing="0" w:after="0" w:afterAutospacing="0" w:line="240" w:lineRule="auto"/>
              <w:jc w:val="center"/>
              <w:rPr>
                <w:bCs/>
                <w:lang w:val="de-DE"/>
              </w:rPr>
            </w:pPr>
          </w:p>
        </w:tc>
      </w:tr>
      <w:tr w:rsidR="00BF15E9">
        <w:trPr>
          <w:trHeight w:val="576"/>
        </w:trPr>
        <w:tc>
          <w:tcPr>
            <w:tcW w:w="944" w:type="dxa"/>
            <w:vMerge/>
            <w:tcBorders>
              <w:top w:val="single" w:sz="4" w:space="0" w:color="auto"/>
              <w:left w:val="single" w:sz="4" w:space="0" w:color="auto"/>
              <w:bottom w:val="single" w:sz="4" w:space="0" w:color="auto"/>
              <w:right w:val="single" w:sz="4" w:space="0" w:color="auto"/>
            </w:tcBorders>
            <w:shd w:val="clear" w:color="auto" w:fill="auto"/>
            <w:vAlign w:val="center"/>
          </w:tcPr>
          <w:p w:rsidR="00BF15E9" w:rsidRDefault="00BF15E9">
            <w:pPr>
              <w:spacing w:after="0" w:line="240" w:lineRule="auto"/>
              <w:jc w:val="center"/>
              <w:rPr>
                <w:rFonts w:ascii="Times New Roman" w:hAnsi="Times New Roman"/>
                <w:bCs/>
                <w:lang w:val="en-GB"/>
              </w:rPr>
            </w:pPr>
          </w:p>
        </w:tc>
        <w:tc>
          <w:tcPr>
            <w:tcW w:w="7213" w:type="dxa"/>
            <w:tcBorders>
              <w:top w:val="single" w:sz="4" w:space="0" w:color="000000"/>
              <w:left w:val="single" w:sz="4" w:space="0" w:color="auto"/>
              <w:bottom w:val="single" w:sz="4" w:space="0" w:color="000000"/>
              <w:right w:val="single" w:sz="4" w:space="0" w:color="000000"/>
            </w:tcBorders>
            <w:shd w:val="clear" w:color="auto" w:fill="auto"/>
          </w:tcPr>
          <w:p w:rsidR="00BF15E9" w:rsidRDefault="006A20D8">
            <w:pPr>
              <w:spacing w:after="0" w:line="240" w:lineRule="auto"/>
              <w:jc w:val="both"/>
              <w:rPr>
                <w:rFonts w:ascii="Times New Roman" w:hAnsi="Times New Roman"/>
                <w:bCs/>
                <w:i/>
                <w:lang w:val="de-DE"/>
              </w:rPr>
            </w:pPr>
            <w:r>
              <w:rPr>
                <w:rFonts w:ascii="Times New Roman" w:hAnsi="Times New Roman"/>
                <w:b/>
                <w:bCs/>
                <w:i/>
                <w:lang w:val="de-DE"/>
              </w:rPr>
              <w:t xml:space="preserve">A/ </w:t>
            </w:r>
            <w:r>
              <w:rPr>
                <w:rFonts w:ascii="Times New Roman" w:hAnsi="Times New Roman"/>
                <w:b/>
                <w:bCs/>
                <w:lang w:val="de-DE"/>
              </w:rPr>
              <w:t>Các</w:t>
            </w:r>
            <w:r>
              <w:rPr>
                <w:rFonts w:ascii="Times New Roman" w:hAnsi="Times New Roman"/>
                <w:b/>
                <w:bCs/>
                <w:i/>
                <w:lang w:val="de-DE"/>
              </w:rPr>
              <w:t xml:space="preserve"> </w:t>
            </w:r>
            <w:r>
              <w:rPr>
                <w:rFonts w:ascii="Times New Roman" w:hAnsi="Times New Roman"/>
                <w:b/>
                <w:bCs/>
                <w:lang w:val="de-DE"/>
              </w:rPr>
              <w:t>nội dung chính trên lớp</w:t>
            </w:r>
            <w:r>
              <w:rPr>
                <w:rFonts w:ascii="Times New Roman" w:hAnsi="Times New Roman"/>
                <w:bCs/>
                <w:i/>
                <w:lang w:val="de-DE"/>
              </w:rPr>
              <w:t>: (</w:t>
            </w:r>
            <w:r>
              <w:rPr>
                <w:rFonts w:ascii="Times New Roman" w:hAnsi="Times New Roman"/>
                <w:bCs/>
                <w:i/>
                <w:lang w:val="en-GB"/>
              </w:rPr>
              <w:t>3</w:t>
            </w:r>
            <w:r>
              <w:rPr>
                <w:rFonts w:ascii="Times New Roman" w:hAnsi="Times New Roman"/>
                <w:bCs/>
                <w:i/>
                <w:lang w:val="de-DE"/>
              </w:rPr>
              <w:t xml:space="preserve"> tiết)</w:t>
            </w:r>
          </w:p>
          <w:p w:rsidR="00BF15E9" w:rsidRDefault="006A20D8">
            <w:pPr>
              <w:spacing w:after="0" w:line="240" w:lineRule="auto"/>
              <w:jc w:val="both"/>
              <w:rPr>
                <w:rFonts w:ascii="Times New Roman" w:hAnsi="Times New Roman"/>
                <w:b/>
                <w:color w:val="000000"/>
                <w:lang w:val="de-DE"/>
              </w:rPr>
            </w:pPr>
            <w:r>
              <w:rPr>
                <w:rFonts w:ascii="Times New Roman" w:hAnsi="Times New Roman"/>
                <w:b/>
                <w:bCs/>
                <w:lang w:val="de-DE"/>
              </w:rPr>
              <w:t>Nội dung GD lý thuyết:</w:t>
            </w:r>
          </w:p>
          <w:p w:rsidR="00BF15E9" w:rsidRDefault="006A20D8">
            <w:pPr>
              <w:spacing w:after="0" w:line="240" w:lineRule="auto"/>
              <w:ind w:leftChars="300" w:left="720"/>
              <w:jc w:val="both"/>
              <w:rPr>
                <w:rFonts w:ascii="Times New Roman" w:hAnsi="Times New Roman"/>
                <w:color w:val="000000"/>
                <w:lang w:val="en-GB"/>
              </w:rPr>
            </w:pPr>
            <w:r>
              <w:rPr>
                <w:rFonts w:ascii="Times New Roman" w:hAnsi="Times New Roman"/>
                <w:color w:val="000000"/>
                <w:lang w:val="en-GB"/>
              </w:rPr>
              <w:t>12.1 Khái quát về hệ thống định vị GPS</w:t>
            </w:r>
          </w:p>
          <w:p w:rsidR="00BF15E9" w:rsidRDefault="006A20D8">
            <w:pPr>
              <w:spacing w:after="0" w:line="240" w:lineRule="auto"/>
              <w:ind w:leftChars="300" w:left="720"/>
              <w:jc w:val="both"/>
              <w:rPr>
                <w:rFonts w:ascii="Times New Roman" w:hAnsi="Times New Roman"/>
                <w:color w:val="000000"/>
                <w:lang w:val="en-GB"/>
              </w:rPr>
            </w:pPr>
            <w:r>
              <w:rPr>
                <w:rFonts w:ascii="Times New Roman" w:hAnsi="Times New Roman"/>
                <w:color w:val="000000"/>
                <w:lang w:val="en-GB"/>
              </w:rPr>
              <w:t>12.2 Cấu hình hệ thống vệ tinh GPS</w:t>
            </w:r>
          </w:p>
          <w:p w:rsidR="00BF15E9" w:rsidRDefault="006A20D8">
            <w:pPr>
              <w:spacing w:after="0" w:line="240" w:lineRule="auto"/>
              <w:ind w:leftChars="300" w:left="720"/>
              <w:jc w:val="both"/>
              <w:rPr>
                <w:rFonts w:ascii="Times New Roman" w:hAnsi="Times New Roman"/>
                <w:color w:val="000000"/>
                <w:lang w:val="en-GB"/>
              </w:rPr>
            </w:pPr>
            <w:r>
              <w:rPr>
                <w:rFonts w:ascii="Times New Roman" w:hAnsi="Times New Roman"/>
                <w:color w:val="000000"/>
                <w:lang w:val="en-GB"/>
              </w:rPr>
              <w:t>12.3 Nguyên lý xác định vị trí của hệ thống GPS</w:t>
            </w:r>
          </w:p>
          <w:p w:rsidR="00BF15E9" w:rsidRDefault="006A20D8">
            <w:pPr>
              <w:spacing w:after="0" w:line="240" w:lineRule="auto"/>
              <w:ind w:leftChars="300" w:left="720"/>
              <w:jc w:val="both"/>
              <w:rPr>
                <w:rFonts w:ascii="Times New Roman" w:hAnsi="Times New Roman"/>
                <w:color w:val="000000"/>
                <w:lang w:val="en-GB"/>
              </w:rPr>
            </w:pPr>
            <w:r>
              <w:rPr>
                <w:rFonts w:ascii="Times New Roman" w:hAnsi="Times New Roman"/>
                <w:color w:val="000000"/>
                <w:lang w:val="en-GB"/>
              </w:rPr>
              <w:t>12.4 Máy thu GPS</w:t>
            </w:r>
          </w:p>
          <w:p w:rsidR="00BF15E9" w:rsidRDefault="006A20D8">
            <w:pPr>
              <w:spacing w:after="0" w:line="240" w:lineRule="auto"/>
              <w:ind w:leftChars="300" w:left="720"/>
              <w:jc w:val="both"/>
              <w:rPr>
                <w:rFonts w:ascii="Times New Roman" w:hAnsi="Times New Roman"/>
                <w:color w:val="000000"/>
                <w:lang w:val="en-GB"/>
              </w:rPr>
            </w:pPr>
            <w:r>
              <w:rPr>
                <w:rFonts w:ascii="Times New Roman" w:hAnsi="Times New Roman"/>
                <w:color w:val="000000"/>
                <w:lang w:val="en-GB"/>
              </w:rPr>
              <w:t>12.5 Bài tập</w:t>
            </w:r>
          </w:p>
        </w:tc>
        <w:tc>
          <w:tcPr>
            <w:tcW w:w="1414" w:type="dxa"/>
            <w:tcBorders>
              <w:top w:val="single" w:sz="4" w:space="0" w:color="000000"/>
              <w:left w:val="single" w:sz="4" w:space="0" w:color="000000"/>
              <w:bottom w:val="single" w:sz="4" w:space="0" w:color="000000"/>
              <w:right w:val="single" w:sz="4" w:space="0" w:color="000000"/>
            </w:tcBorders>
            <w:shd w:val="clear" w:color="auto" w:fill="auto"/>
          </w:tcPr>
          <w:p w:rsidR="00BF15E9" w:rsidRDefault="006A20D8">
            <w:pPr>
              <w:spacing w:after="0" w:line="240" w:lineRule="auto"/>
              <w:jc w:val="center"/>
              <w:rPr>
                <w:rFonts w:ascii="Times New Roman" w:hAnsi="Times New Roman"/>
                <w:bCs/>
                <w:lang w:val="en-GB"/>
              </w:rPr>
            </w:pPr>
            <w:r>
              <w:rPr>
                <w:rFonts w:ascii="Times New Roman" w:hAnsi="Times New Roman"/>
                <w:bCs/>
                <w:lang w:val="de-DE"/>
              </w:rPr>
              <w:t>K</w:t>
            </w:r>
            <w:r>
              <w:rPr>
                <w:rFonts w:ascii="Times New Roman" w:hAnsi="Times New Roman"/>
                <w:bCs/>
                <w:lang w:val="en-GB"/>
              </w:rPr>
              <w:t>12</w:t>
            </w:r>
            <w:r>
              <w:rPr>
                <w:rFonts w:ascii="Times New Roman" w:hAnsi="Times New Roman"/>
                <w:bCs/>
                <w:lang w:val="de-DE"/>
              </w:rPr>
              <w:t>, K</w:t>
            </w:r>
            <w:r>
              <w:rPr>
                <w:rFonts w:ascii="Times New Roman" w:hAnsi="Times New Roman"/>
                <w:bCs/>
                <w:lang w:val="en-GB"/>
              </w:rPr>
              <w:t>15</w:t>
            </w:r>
          </w:p>
          <w:p w:rsidR="00BF15E9" w:rsidRDefault="00BF15E9">
            <w:pPr>
              <w:pStyle w:val="NormalWeb"/>
              <w:spacing w:beforeAutospacing="0" w:after="0" w:afterAutospacing="0" w:line="240" w:lineRule="auto"/>
              <w:jc w:val="center"/>
              <w:rPr>
                <w:bCs/>
                <w:lang w:val="de-DE"/>
              </w:rPr>
            </w:pPr>
          </w:p>
        </w:tc>
      </w:tr>
      <w:tr w:rsidR="00BF15E9">
        <w:trPr>
          <w:trHeight w:val="576"/>
        </w:trPr>
        <w:tc>
          <w:tcPr>
            <w:tcW w:w="944" w:type="dxa"/>
            <w:vMerge/>
            <w:tcBorders>
              <w:top w:val="single" w:sz="4" w:space="0" w:color="auto"/>
              <w:left w:val="single" w:sz="4" w:space="0" w:color="auto"/>
              <w:bottom w:val="single" w:sz="4" w:space="0" w:color="auto"/>
              <w:right w:val="single" w:sz="4" w:space="0" w:color="auto"/>
            </w:tcBorders>
            <w:shd w:val="clear" w:color="auto" w:fill="auto"/>
            <w:vAlign w:val="center"/>
          </w:tcPr>
          <w:p w:rsidR="00BF15E9" w:rsidRDefault="00BF15E9">
            <w:pPr>
              <w:spacing w:after="0" w:line="240" w:lineRule="auto"/>
              <w:jc w:val="center"/>
              <w:rPr>
                <w:rFonts w:ascii="Times New Roman" w:hAnsi="Times New Roman"/>
                <w:bCs/>
                <w:lang w:val="en-GB"/>
              </w:rPr>
            </w:pPr>
          </w:p>
        </w:tc>
        <w:tc>
          <w:tcPr>
            <w:tcW w:w="7213" w:type="dxa"/>
            <w:tcBorders>
              <w:top w:val="single" w:sz="4" w:space="0" w:color="000000"/>
              <w:left w:val="single" w:sz="4" w:space="0" w:color="auto"/>
              <w:bottom w:val="single" w:sz="4" w:space="0" w:color="000000"/>
              <w:right w:val="single" w:sz="4" w:space="0" w:color="000000"/>
            </w:tcBorders>
            <w:shd w:val="clear" w:color="auto" w:fill="auto"/>
          </w:tcPr>
          <w:p w:rsidR="00BF15E9" w:rsidRDefault="006A20D8">
            <w:pPr>
              <w:spacing w:after="0" w:line="240" w:lineRule="auto"/>
              <w:jc w:val="both"/>
              <w:rPr>
                <w:rFonts w:ascii="Times New Roman" w:hAnsi="Times New Roman"/>
                <w:b/>
                <w:bCs/>
                <w:lang w:val="en-GB"/>
              </w:rPr>
            </w:pPr>
            <w:r>
              <w:rPr>
                <w:rFonts w:ascii="Times New Roman" w:hAnsi="Times New Roman"/>
                <w:b/>
                <w:bCs/>
                <w:i/>
                <w:lang w:val="de-DE"/>
              </w:rPr>
              <w:t>B/</w:t>
            </w:r>
            <w:r>
              <w:rPr>
                <w:rFonts w:ascii="Times New Roman" w:hAnsi="Times New Roman"/>
                <w:bCs/>
                <w:i/>
                <w:lang w:val="de-DE"/>
              </w:rPr>
              <w:t xml:space="preserve"> </w:t>
            </w:r>
            <w:r>
              <w:rPr>
                <w:rFonts w:ascii="Times New Roman" w:hAnsi="Times New Roman"/>
                <w:b/>
                <w:bCs/>
                <w:lang w:val="de-DE"/>
              </w:rPr>
              <w:t>Các nội dung cần tự học ở nhà</w:t>
            </w:r>
            <w:r>
              <w:rPr>
                <w:rFonts w:ascii="Times New Roman" w:hAnsi="Times New Roman"/>
                <w:b/>
                <w:bCs/>
                <w:lang w:val="en-GB"/>
              </w:rPr>
              <w:t xml:space="preserve"> </w:t>
            </w:r>
            <w:r>
              <w:rPr>
                <w:rFonts w:ascii="Times New Roman" w:hAnsi="Times New Roman"/>
                <w:lang w:val="en-GB"/>
              </w:rPr>
              <w:t>(9 tiết)</w:t>
            </w:r>
          </w:p>
          <w:p w:rsidR="00BF15E9" w:rsidRDefault="006A20D8">
            <w:pPr>
              <w:spacing w:after="0" w:line="240" w:lineRule="auto"/>
              <w:ind w:leftChars="300" w:left="720"/>
              <w:jc w:val="both"/>
              <w:rPr>
                <w:rFonts w:ascii="Times New Roman" w:hAnsi="Times New Roman"/>
                <w:color w:val="000000"/>
                <w:lang w:val="en-GB"/>
              </w:rPr>
            </w:pPr>
            <w:r>
              <w:rPr>
                <w:rFonts w:ascii="Times New Roman" w:hAnsi="Times New Roman"/>
                <w:color w:val="000000"/>
                <w:lang w:val="en-GB"/>
              </w:rPr>
              <w:t>12.6 Ôn tập lại các nội dung đã học trên lớp</w:t>
            </w:r>
          </w:p>
          <w:p w:rsidR="00BF15E9" w:rsidRDefault="006A20D8">
            <w:pPr>
              <w:spacing w:after="0" w:line="240" w:lineRule="auto"/>
              <w:ind w:leftChars="300" w:left="720"/>
              <w:jc w:val="both"/>
              <w:rPr>
                <w:rFonts w:ascii="Times New Roman" w:hAnsi="Times New Roman"/>
                <w:color w:val="000000"/>
                <w:lang w:val="en-GB"/>
              </w:rPr>
            </w:pPr>
            <w:r>
              <w:rPr>
                <w:rFonts w:ascii="Times New Roman" w:hAnsi="Times New Roman"/>
                <w:color w:val="000000"/>
                <w:lang w:val="en-GB"/>
              </w:rPr>
              <w:t>12.7 Tìm hiểu các máy thu GPS trên điện thoại, ôto,…</w:t>
            </w:r>
          </w:p>
        </w:tc>
        <w:tc>
          <w:tcPr>
            <w:tcW w:w="1414" w:type="dxa"/>
            <w:tcBorders>
              <w:top w:val="single" w:sz="4" w:space="0" w:color="000000"/>
              <w:left w:val="single" w:sz="4" w:space="0" w:color="000000"/>
              <w:bottom w:val="single" w:sz="4" w:space="0" w:color="000000"/>
              <w:right w:val="single" w:sz="4" w:space="0" w:color="000000"/>
            </w:tcBorders>
            <w:shd w:val="clear" w:color="auto" w:fill="auto"/>
          </w:tcPr>
          <w:p w:rsidR="00BF15E9" w:rsidRDefault="006A20D8">
            <w:pPr>
              <w:spacing w:after="0" w:line="240" w:lineRule="auto"/>
              <w:jc w:val="center"/>
              <w:rPr>
                <w:rFonts w:ascii="Times New Roman" w:hAnsi="Times New Roman"/>
                <w:bCs/>
                <w:lang w:val="en-GB"/>
              </w:rPr>
            </w:pPr>
            <w:r>
              <w:rPr>
                <w:rFonts w:ascii="Times New Roman" w:hAnsi="Times New Roman"/>
                <w:bCs/>
                <w:lang w:val="de-DE"/>
              </w:rPr>
              <w:t>K</w:t>
            </w:r>
            <w:r>
              <w:rPr>
                <w:rFonts w:ascii="Times New Roman" w:hAnsi="Times New Roman"/>
                <w:bCs/>
                <w:lang w:val="en-GB"/>
              </w:rPr>
              <w:t>12</w:t>
            </w:r>
            <w:r>
              <w:rPr>
                <w:rFonts w:ascii="Times New Roman" w:hAnsi="Times New Roman"/>
                <w:bCs/>
                <w:lang w:val="de-DE"/>
              </w:rPr>
              <w:t>, K</w:t>
            </w:r>
            <w:r>
              <w:rPr>
                <w:rFonts w:ascii="Times New Roman" w:hAnsi="Times New Roman"/>
                <w:bCs/>
                <w:lang w:val="en-GB"/>
              </w:rPr>
              <w:t>15</w:t>
            </w:r>
          </w:p>
          <w:p w:rsidR="00BF15E9" w:rsidRDefault="00BF15E9">
            <w:pPr>
              <w:pStyle w:val="NormalWeb"/>
              <w:spacing w:beforeAutospacing="0" w:after="0" w:afterAutospacing="0" w:line="240" w:lineRule="auto"/>
              <w:jc w:val="center"/>
              <w:rPr>
                <w:bCs/>
                <w:lang w:val="de-DE"/>
              </w:rPr>
            </w:pPr>
          </w:p>
        </w:tc>
      </w:tr>
    </w:tbl>
    <w:p w:rsidR="00BF15E9" w:rsidRDefault="00BF15E9">
      <w:pPr>
        <w:spacing w:after="0" w:line="320" w:lineRule="atLeast"/>
        <w:rPr>
          <w:rFonts w:ascii="Times New Roman" w:hAnsi="Times New Roman"/>
          <w:b/>
          <w:bCs/>
          <w:color w:val="FF0000"/>
          <w:lang w:val="de-DE"/>
        </w:rPr>
      </w:pPr>
    </w:p>
    <w:p w:rsidR="00BF15E9" w:rsidRDefault="006A20D8">
      <w:pPr>
        <w:spacing w:after="0" w:line="320" w:lineRule="atLeast"/>
        <w:jc w:val="both"/>
        <w:rPr>
          <w:rFonts w:ascii="Times New Roman" w:hAnsi="Times New Roman"/>
          <w:b/>
          <w:lang w:val="de-DE"/>
        </w:rPr>
      </w:pPr>
      <w:r>
        <w:rPr>
          <w:rFonts w:ascii="Times New Roman" w:hAnsi="Times New Roman"/>
          <w:b/>
          <w:lang w:val="de-DE"/>
        </w:rPr>
        <w:t>IX. Yêu cầu của giảng viên đối với học phần:</w:t>
      </w:r>
    </w:p>
    <w:p w:rsidR="00BF15E9" w:rsidRDefault="006A20D8">
      <w:pPr>
        <w:spacing w:after="0" w:line="320" w:lineRule="atLeast"/>
        <w:jc w:val="both"/>
        <w:rPr>
          <w:rFonts w:ascii="Times New Roman" w:hAnsi="Times New Roman"/>
          <w:color w:val="000000"/>
          <w:lang w:val="de-DE"/>
        </w:rPr>
      </w:pPr>
      <w:r>
        <w:rPr>
          <w:rFonts w:ascii="Times New Roman" w:hAnsi="Times New Roman"/>
          <w:color w:val="000000"/>
          <w:lang w:val="de-DE"/>
        </w:rPr>
        <w:t>- Phòng học thoáng mát, có đủ ánh sáng</w:t>
      </w:r>
    </w:p>
    <w:p w:rsidR="00BF15E9" w:rsidRDefault="006A20D8">
      <w:pPr>
        <w:spacing w:after="0" w:line="320" w:lineRule="atLeast"/>
        <w:jc w:val="both"/>
        <w:rPr>
          <w:rFonts w:ascii="Times New Roman" w:hAnsi="Times New Roman"/>
          <w:color w:val="000000"/>
          <w:lang w:val="de-DE"/>
        </w:rPr>
      </w:pPr>
      <w:r>
        <w:rPr>
          <w:rFonts w:ascii="Times New Roman" w:hAnsi="Times New Roman"/>
          <w:color w:val="000000"/>
          <w:lang w:val="de-DE"/>
        </w:rPr>
        <w:t>- Phương tiện phục vụ giảng dạy: máy chiếu, loa, mic, phấn viết bảng</w:t>
      </w:r>
    </w:p>
    <w:p w:rsidR="00BF15E9" w:rsidRDefault="006A20D8">
      <w:pPr>
        <w:spacing w:after="0" w:line="320" w:lineRule="atLeast"/>
        <w:jc w:val="both"/>
        <w:rPr>
          <w:rFonts w:ascii="Times New Roman" w:hAnsi="Times New Roman"/>
          <w:color w:val="000000"/>
          <w:lang w:val="de-DE"/>
        </w:rPr>
      </w:pPr>
      <w:r>
        <w:rPr>
          <w:rFonts w:ascii="Times New Roman" w:hAnsi="Times New Roman"/>
          <w:color w:val="000000"/>
          <w:lang w:val="de-DE"/>
        </w:rPr>
        <w:t>- Các phương tiện khác:</w:t>
      </w:r>
    </w:p>
    <w:p w:rsidR="00BF15E9" w:rsidRDefault="006A20D8">
      <w:pPr>
        <w:spacing w:after="0" w:line="320" w:lineRule="atLeast"/>
        <w:jc w:val="both"/>
        <w:rPr>
          <w:rFonts w:ascii="Times New Roman" w:hAnsi="Times New Roman"/>
          <w:color w:val="000000"/>
          <w:lang w:val="en-GB"/>
        </w:rPr>
      </w:pPr>
      <w:r>
        <w:rPr>
          <w:rFonts w:ascii="Times New Roman" w:hAnsi="Times New Roman"/>
          <w:color w:val="000000"/>
          <w:lang w:val="en-GB"/>
        </w:rPr>
        <w:t>- Elearning</w:t>
      </w:r>
    </w:p>
    <w:p w:rsidR="00044168" w:rsidRDefault="00044168">
      <w:pPr>
        <w:spacing w:after="0" w:line="320" w:lineRule="atLeast"/>
        <w:jc w:val="both"/>
        <w:rPr>
          <w:rFonts w:ascii="Times New Roman" w:hAnsi="Times New Roman"/>
          <w:color w:val="000000"/>
          <w:lang w:val="en-GB"/>
        </w:rPr>
      </w:pPr>
    </w:p>
    <w:p w:rsidR="00044168" w:rsidRDefault="00044168">
      <w:pPr>
        <w:spacing w:after="0" w:line="320" w:lineRule="atLeast"/>
        <w:jc w:val="both"/>
        <w:rPr>
          <w:rFonts w:ascii="Times New Roman" w:hAnsi="Times New Roman"/>
          <w:color w:val="000000"/>
          <w:lang w:val="en-GB"/>
        </w:rPr>
      </w:pPr>
    </w:p>
    <w:p w:rsidR="00044168" w:rsidRDefault="00044168">
      <w:pPr>
        <w:spacing w:after="0" w:line="320" w:lineRule="atLeast"/>
        <w:jc w:val="both"/>
        <w:rPr>
          <w:rFonts w:ascii="Times New Roman" w:hAnsi="Times New Roman"/>
          <w:color w:val="000000"/>
          <w:lang w:val="en-GB"/>
        </w:rPr>
      </w:pPr>
    </w:p>
    <w:p w:rsidR="00044168" w:rsidRDefault="00044168">
      <w:pPr>
        <w:spacing w:after="0" w:line="320" w:lineRule="atLeast"/>
        <w:jc w:val="both"/>
        <w:rPr>
          <w:rFonts w:ascii="Times New Roman" w:hAnsi="Times New Roman"/>
          <w:color w:val="000000"/>
          <w:lang w:val="en-GB"/>
        </w:rPr>
      </w:pPr>
    </w:p>
    <w:p w:rsidR="00044168" w:rsidRDefault="00044168">
      <w:pPr>
        <w:spacing w:after="0" w:line="320" w:lineRule="atLeast"/>
        <w:jc w:val="both"/>
        <w:rPr>
          <w:rFonts w:ascii="Times New Roman" w:hAnsi="Times New Roman"/>
          <w:color w:val="000000"/>
          <w:lang w:val="en-GB"/>
        </w:rPr>
      </w:pPr>
    </w:p>
    <w:p w:rsidR="00BF15E9" w:rsidRDefault="006A20D8">
      <w:pPr>
        <w:spacing w:after="0" w:line="320" w:lineRule="atLeast"/>
        <w:jc w:val="right"/>
        <w:rPr>
          <w:rFonts w:ascii="Times New Roman" w:hAnsi="Times New Roman"/>
          <w:i/>
          <w:lang w:val="en-GB"/>
        </w:rPr>
      </w:pPr>
      <w:r>
        <w:rPr>
          <w:rFonts w:ascii="Times New Roman" w:hAnsi="Times New Roman"/>
          <w:i/>
          <w:lang w:val="de-DE"/>
        </w:rPr>
        <w:lastRenderedPageBreak/>
        <w:t xml:space="preserve">Hà Nội, ngày       tháng  </w:t>
      </w:r>
      <w:r>
        <w:rPr>
          <w:rFonts w:ascii="Times New Roman" w:hAnsi="Times New Roman"/>
          <w:i/>
        </w:rPr>
        <w:t xml:space="preserve">   </w:t>
      </w:r>
      <w:r>
        <w:rPr>
          <w:rFonts w:ascii="Times New Roman" w:hAnsi="Times New Roman"/>
          <w:i/>
          <w:lang w:val="de-DE"/>
        </w:rPr>
        <w:t xml:space="preserve">  năm </w:t>
      </w:r>
      <w:r w:rsidR="00044168">
        <w:rPr>
          <w:rFonts w:ascii="Times New Roman" w:hAnsi="Times New Roman"/>
          <w:i/>
          <w:lang w:val="de-DE"/>
        </w:rPr>
        <w:tab/>
      </w:r>
      <w:r>
        <w:rPr>
          <w:rFonts w:ascii="Times New Roman" w:hAnsi="Times New Roman"/>
          <w:i/>
          <w:lang w:val="de-DE"/>
        </w:rPr>
        <w:tab/>
      </w:r>
    </w:p>
    <w:p w:rsidR="00BF15E9" w:rsidRDefault="00BF15E9">
      <w:pPr>
        <w:spacing w:after="0" w:line="320" w:lineRule="atLeast"/>
        <w:jc w:val="both"/>
        <w:rPr>
          <w:rFonts w:ascii="Times New Roman" w:hAnsi="Times New Roman"/>
          <w:lang w:val="de-DE"/>
        </w:rPr>
      </w:pPr>
    </w:p>
    <w:tbl>
      <w:tblPr>
        <w:tblW w:w="9571" w:type="dxa"/>
        <w:jc w:val="center"/>
        <w:tblLayout w:type="fixed"/>
        <w:tblLook w:val="04A0" w:firstRow="1" w:lastRow="0" w:firstColumn="1" w:lastColumn="0" w:noHBand="0" w:noVBand="1"/>
      </w:tblPr>
      <w:tblGrid>
        <w:gridCol w:w="4503"/>
        <w:gridCol w:w="282"/>
        <w:gridCol w:w="4786"/>
      </w:tblGrid>
      <w:tr w:rsidR="00BF15E9">
        <w:trPr>
          <w:trHeight w:val="1029"/>
          <w:jc w:val="center"/>
        </w:trPr>
        <w:tc>
          <w:tcPr>
            <w:tcW w:w="4503" w:type="dxa"/>
            <w:shd w:val="clear" w:color="auto" w:fill="auto"/>
          </w:tcPr>
          <w:p w:rsidR="00BF15E9" w:rsidRDefault="006A20D8">
            <w:pPr>
              <w:spacing w:after="0" w:line="320" w:lineRule="atLeast"/>
              <w:jc w:val="center"/>
              <w:rPr>
                <w:rFonts w:ascii="Times New Roman" w:eastAsia="MS Mincho" w:hAnsi="Times New Roman"/>
                <w:b/>
                <w:bCs/>
                <w:lang w:val="de-DE"/>
              </w:rPr>
            </w:pPr>
            <w:r>
              <w:rPr>
                <w:rFonts w:ascii="Times New Roman" w:eastAsia="MS Mincho" w:hAnsi="Times New Roman"/>
                <w:b/>
                <w:bCs/>
                <w:lang w:val="de-DE"/>
              </w:rPr>
              <w:t>TRƯỞNG BỘ MÔN</w:t>
            </w:r>
          </w:p>
          <w:p w:rsidR="00BF15E9" w:rsidRDefault="006A20D8">
            <w:pPr>
              <w:spacing w:after="0" w:line="320" w:lineRule="atLeast"/>
              <w:jc w:val="center"/>
              <w:rPr>
                <w:rFonts w:ascii="Times New Roman" w:eastAsia="MS Mincho" w:hAnsi="Times New Roman"/>
                <w:bCs/>
                <w:i/>
                <w:lang w:val="de-DE"/>
              </w:rPr>
            </w:pPr>
            <w:r>
              <w:rPr>
                <w:rFonts w:ascii="Times New Roman" w:eastAsia="MS Mincho" w:hAnsi="Times New Roman"/>
                <w:bCs/>
                <w:lang w:val="de-DE"/>
              </w:rPr>
              <w:t>(</w:t>
            </w:r>
            <w:r>
              <w:rPr>
                <w:rFonts w:ascii="Times New Roman" w:eastAsia="MS Mincho" w:hAnsi="Times New Roman"/>
                <w:bCs/>
                <w:i/>
                <w:lang w:val="de-DE"/>
              </w:rPr>
              <w:t>Kí và ghi rõ họ tên</w:t>
            </w:r>
            <w:r>
              <w:rPr>
                <w:rFonts w:ascii="Times New Roman" w:eastAsia="MS Mincho" w:hAnsi="Times New Roman"/>
                <w:bCs/>
                <w:lang w:val="de-DE"/>
              </w:rPr>
              <w:t>)</w:t>
            </w:r>
          </w:p>
          <w:p w:rsidR="00BF15E9" w:rsidRDefault="006A20D8">
            <w:pPr>
              <w:spacing w:after="0" w:line="320" w:lineRule="atLeast"/>
              <w:jc w:val="center"/>
              <w:rPr>
                <w:rFonts w:ascii="Times New Roman" w:eastAsia="MS Mincho" w:hAnsi="Times New Roman"/>
                <w:b/>
                <w:bCs/>
                <w:lang w:val="de-DE"/>
              </w:rPr>
            </w:pPr>
            <w:r>
              <w:rPr>
                <w:rFonts w:ascii="Times New Roman" w:eastAsia="MS Mincho" w:hAnsi="Times New Roman"/>
                <w:b/>
                <w:bCs/>
                <w:lang w:val="de-DE"/>
              </w:rPr>
              <w:t>Nguyễn Tiến Hiển</w:t>
            </w:r>
          </w:p>
          <w:p w:rsidR="00BF15E9" w:rsidRDefault="00BF15E9">
            <w:pPr>
              <w:spacing w:after="0" w:line="320" w:lineRule="atLeast"/>
              <w:jc w:val="center"/>
              <w:rPr>
                <w:rFonts w:ascii="Times New Roman" w:eastAsia="MS Mincho" w:hAnsi="Times New Roman"/>
                <w:b/>
                <w:bCs/>
                <w:lang w:val="de-DE"/>
              </w:rPr>
            </w:pPr>
          </w:p>
          <w:p w:rsidR="00BF15E9" w:rsidRDefault="00BF15E9">
            <w:pPr>
              <w:spacing w:after="0" w:line="320" w:lineRule="atLeast"/>
              <w:jc w:val="center"/>
              <w:rPr>
                <w:rFonts w:ascii="Times New Roman" w:eastAsia="MS Mincho" w:hAnsi="Times New Roman"/>
                <w:b/>
                <w:bCs/>
                <w:lang w:val="de-DE"/>
              </w:rPr>
            </w:pPr>
          </w:p>
          <w:p w:rsidR="00BF15E9" w:rsidRDefault="00BF15E9">
            <w:pPr>
              <w:spacing w:after="0" w:line="320" w:lineRule="atLeast"/>
              <w:jc w:val="center"/>
              <w:rPr>
                <w:rFonts w:ascii="Times New Roman" w:eastAsia="MS Mincho" w:hAnsi="Times New Roman"/>
                <w:b/>
                <w:bCs/>
                <w:lang w:val="de-DE"/>
              </w:rPr>
            </w:pPr>
          </w:p>
          <w:p w:rsidR="00BF15E9" w:rsidRDefault="00BF15E9">
            <w:pPr>
              <w:spacing w:after="0" w:line="320" w:lineRule="atLeast"/>
              <w:jc w:val="center"/>
              <w:rPr>
                <w:rFonts w:ascii="Times New Roman" w:eastAsia="MS Mincho" w:hAnsi="Times New Roman"/>
                <w:b/>
                <w:bCs/>
                <w:lang w:val="de-DE"/>
              </w:rPr>
            </w:pPr>
          </w:p>
          <w:p w:rsidR="00BF15E9" w:rsidRDefault="00BF15E9">
            <w:pPr>
              <w:spacing w:after="0" w:line="320" w:lineRule="atLeast"/>
              <w:rPr>
                <w:rFonts w:ascii="Times New Roman" w:eastAsia="MS Mincho" w:hAnsi="Times New Roman"/>
                <w:b/>
                <w:bCs/>
                <w:lang w:val="de-DE"/>
              </w:rPr>
            </w:pPr>
          </w:p>
        </w:tc>
        <w:tc>
          <w:tcPr>
            <w:tcW w:w="5068" w:type="dxa"/>
            <w:gridSpan w:val="2"/>
            <w:shd w:val="clear" w:color="auto" w:fill="auto"/>
          </w:tcPr>
          <w:p w:rsidR="00BF15E9" w:rsidRDefault="006A20D8">
            <w:pPr>
              <w:spacing w:after="0" w:line="320" w:lineRule="atLeast"/>
              <w:jc w:val="center"/>
              <w:rPr>
                <w:rFonts w:ascii="Times New Roman" w:hAnsi="Times New Roman"/>
                <w:b/>
                <w:sz w:val="26"/>
                <w:szCs w:val="26"/>
                <w:lang w:val="de-DE"/>
              </w:rPr>
            </w:pPr>
            <w:r>
              <w:rPr>
                <w:rFonts w:ascii="Times New Roman" w:hAnsi="Times New Roman"/>
                <w:b/>
                <w:sz w:val="26"/>
                <w:szCs w:val="26"/>
                <w:lang w:val="de-DE"/>
              </w:rPr>
              <w:t>GIẢNG VIÊN BIÊN SOẠN</w:t>
            </w:r>
          </w:p>
          <w:p w:rsidR="00BF15E9" w:rsidRDefault="006A20D8">
            <w:pPr>
              <w:spacing w:after="0" w:line="320" w:lineRule="atLeast"/>
              <w:jc w:val="center"/>
              <w:rPr>
                <w:rFonts w:ascii="Times New Roman" w:eastAsia="MS Mincho" w:hAnsi="Times New Roman"/>
                <w:bCs/>
                <w:i/>
                <w:lang w:val="de-DE"/>
              </w:rPr>
            </w:pPr>
            <w:r>
              <w:rPr>
                <w:rFonts w:ascii="Times New Roman" w:eastAsia="MS Mincho" w:hAnsi="Times New Roman"/>
                <w:bCs/>
                <w:lang w:val="de-DE"/>
              </w:rPr>
              <w:t>(</w:t>
            </w:r>
            <w:r>
              <w:rPr>
                <w:rFonts w:ascii="Times New Roman" w:eastAsia="MS Mincho" w:hAnsi="Times New Roman"/>
                <w:bCs/>
                <w:i/>
                <w:lang w:val="de-DE"/>
              </w:rPr>
              <w:t>Kí và ghi rõ họ tên</w:t>
            </w:r>
            <w:r>
              <w:rPr>
                <w:rFonts w:ascii="Times New Roman" w:eastAsia="MS Mincho" w:hAnsi="Times New Roman"/>
                <w:bCs/>
                <w:lang w:val="de-DE"/>
              </w:rPr>
              <w:t>)</w:t>
            </w:r>
          </w:p>
          <w:p w:rsidR="00BF15E9" w:rsidRDefault="006A20D8">
            <w:pPr>
              <w:spacing w:after="0" w:line="320" w:lineRule="atLeast"/>
              <w:jc w:val="center"/>
              <w:rPr>
                <w:rFonts w:ascii="Times New Roman" w:eastAsia="MS Mincho" w:hAnsi="Times New Roman"/>
                <w:b/>
                <w:bCs/>
                <w:lang w:val="de-DE"/>
              </w:rPr>
            </w:pPr>
            <w:r>
              <w:rPr>
                <w:rFonts w:ascii="Times New Roman" w:eastAsia="MS Mincho" w:hAnsi="Times New Roman"/>
                <w:b/>
                <w:bCs/>
                <w:lang w:val="de-DE"/>
              </w:rPr>
              <w:t>Lương Minh Quân</w:t>
            </w:r>
          </w:p>
          <w:p w:rsidR="00BF15E9" w:rsidRDefault="00BF15E9">
            <w:pPr>
              <w:spacing w:after="0" w:line="320" w:lineRule="atLeast"/>
              <w:jc w:val="center"/>
              <w:rPr>
                <w:rFonts w:ascii="Times New Roman" w:eastAsia="MS Mincho" w:hAnsi="Times New Roman"/>
                <w:b/>
                <w:bCs/>
                <w:lang w:val="de-DE"/>
              </w:rPr>
            </w:pPr>
          </w:p>
          <w:p w:rsidR="00BF15E9" w:rsidRDefault="00BF15E9">
            <w:pPr>
              <w:spacing w:after="0" w:line="320" w:lineRule="atLeast"/>
              <w:jc w:val="center"/>
              <w:rPr>
                <w:rFonts w:ascii="Times New Roman" w:eastAsia="MS Mincho" w:hAnsi="Times New Roman"/>
                <w:b/>
                <w:bCs/>
                <w:lang w:val="de-DE"/>
              </w:rPr>
            </w:pPr>
          </w:p>
          <w:p w:rsidR="00BF15E9" w:rsidRDefault="00BF15E9">
            <w:pPr>
              <w:spacing w:after="0" w:line="320" w:lineRule="atLeast"/>
              <w:jc w:val="center"/>
              <w:rPr>
                <w:rFonts w:ascii="Times New Roman" w:eastAsia="MS Mincho" w:hAnsi="Times New Roman"/>
                <w:bCs/>
                <w:i/>
                <w:lang w:val="de-DE"/>
              </w:rPr>
            </w:pPr>
          </w:p>
          <w:p w:rsidR="00BF15E9" w:rsidRDefault="00BF15E9">
            <w:pPr>
              <w:spacing w:after="0" w:line="320" w:lineRule="atLeast"/>
              <w:jc w:val="center"/>
              <w:rPr>
                <w:rFonts w:ascii="Times New Roman" w:eastAsia="MS Mincho" w:hAnsi="Times New Roman"/>
                <w:bCs/>
                <w:i/>
                <w:lang w:val="de-DE"/>
              </w:rPr>
            </w:pPr>
          </w:p>
          <w:p w:rsidR="00BF15E9" w:rsidRDefault="00BF15E9">
            <w:pPr>
              <w:spacing w:after="0" w:line="320" w:lineRule="atLeast"/>
              <w:jc w:val="center"/>
              <w:rPr>
                <w:rFonts w:ascii="Times New Roman" w:eastAsia="MS Mincho" w:hAnsi="Times New Roman"/>
                <w:bCs/>
                <w:i/>
                <w:lang w:val="de-DE"/>
              </w:rPr>
            </w:pPr>
          </w:p>
        </w:tc>
      </w:tr>
      <w:tr w:rsidR="00BF15E9">
        <w:trPr>
          <w:trHeight w:val="565"/>
          <w:jc w:val="center"/>
        </w:trPr>
        <w:tc>
          <w:tcPr>
            <w:tcW w:w="4785" w:type="dxa"/>
            <w:gridSpan w:val="2"/>
            <w:shd w:val="clear" w:color="auto" w:fill="auto"/>
          </w:tcPr>
          <w:p w:rsidR="00BF15E9" w:rsidRDefault="006A20D8">
            <w:pPr>
              <w:spacing w:after="0" w:line="320" w:lineRule="atLeast"/>
              <w:jc w:val="center"/>
              <w:rPr>
                <w:rFonts w:ascii="Times New Roman" w:hAnsi="Times New Roman"/>
                <w:b/>
                <w:lang w:val="de-DE"/>
              </w:rPr>
            </w:pPr>
            <w:r>
              <w:rPr>
                <w:rFonts w:ascii="Times New Roman" w:eastAsia="MS Mincho" w:hAnsi="Times New Roman"/>
                <w:b/>
                <w:bCs/>
                <w:lang w:val="de-DE"/>
              </w:rPr>
              <w:t>TRƯỞNG KHOA</w:t>
            </w:r>
          </w:p>
          <w:p w:rsidR="00BF15E9" w:rsidRDefault="006A20D8">
            <w:pPr>
              <w:spacing w:after="0" w:line="320" w:lineRule="atLeast"/>
              <w:jc w:val="center"/>
              <w:rPr>
                <w:rFonts w:ascii="Times New Roman" w:eastAsia="MS Mincho" w:hAnsi="Times New Roman"/>
                <w:b/>
                <w:bCs/>
                <w:lang w:val="de-DE"/>
              </w:rPr>
            </w:pPr>
            <w:r>
              <w:rPr>
                <w:rFonts w:ascii="Times New Roman" w:eastAsia="MS Mincho" w:hAnsi="Times New Roman"/>
                <w:bCs/>
                <w:lang w:val="de-DE"/>
              </w:rPr>
              <w:t>(</w:t>
            </w:r>
            <w:r>
              <w:rPr>
                <w:rFonts w:ascii="Times New Roman" w:eastAsia="MS Mincho" w:hAnsi="Times New Roman"/>
                <w:bCs/>
                <w:i/>
                <w:lang w:val="de-DE"/>
              </w:rPr>
              <w:t>Kí và ghi rõ họ tên</w:t>
            </w:r>
            <w:r>
              <w:rPr>
                <w:rFonts w:ascii="Times New Roman" w:eastAsia="MS Mincho" w:hAnsi="Times New Roman"/>
                <w:bCs/>
                <w:lang w:val="de-DE"/>
              </w:rPr>
              <w:t>)</w:t>
            </w:r>
          </w:p>
        </w:tc>
        <w:tc>
          <w:tcPr>
            <w:tcW w:w="4786" w:type="dxa"/>
            <w:shd w:val="clear" w:color="auto" w:fill="auto"/>
          </w:tcPr>
          <w:p w:rsidR="00BF15E9" w:rsidRDefault="006A20D8">
            <w:pPr>
              <w:spacing w:after="0" w:line="320" w:lineRule="atLeast"/>
              <w:jc w:val="center"/>
              <w:rPr>
                <w:rFonts w:ascii="Times New Roman" w:eastAsia="MS Mincho" w:hAnsi="Times New Roman"/>
                <w:b/>
                <w:bCs/>
                <w:lang w:val="de-DE"/>
              </w:rPr>
            </w:pPr>
            <w:r>
              <w:rPr>
                <w:rFonts w:ascii="Times New Roman" w:eastAsia="MS Mincho" w:hAnsi="Times New Roman"/>
                <w:b/>
                <w:bCs/>
                <w:lang w:val="de-DE"/>
              </w:rPr>
              <w:t>GIÁM ĐỐC</w:t>
            </w:r>
          </w:p>
          <w:p w:rsidR="00BF15E9" w:rsidRDefault="006A20D8">
            <w:pPr>
              <w:spacing w:after="0" w:line="320" w:lineRule="atLeast"/>
              <w:jc w:val="center"/>
              <w:rPr>
                <w:rFonts w:ascii="Times New Roman" w:eastAsia="MS Mincho" w:hAnsi="Times New Roman"/>
                <w:bCs/>
                <w:i/>
                <w:lang w:val="de-DE"/>
              </w:rPr>
            </w:pPr>
            <w:r>
              <w:rPr>
                <w:rFonts w:ascii="Times New Roman" w:eastAsia="MS Mincho" w:hAnsi="Times New Roman"/>
                <w:bCs/>
                <w:i/>
                <w:lang w:val="de-DE"/>
              </w:rPr>
              <w:t>(Ký và ghi rõ họ tên)</w:t>
            </w:r>
          </w:p>
        </w:tc>
      </w:tr>
    </w:tbl>
    <w:p w:rsidR="00BF15E9" w:rsidRDefault="006A20D8">
      <w:pPr>
        <w:spacing w:after="0" w:line="320" w:lineRule="atLeast"/>
        <w:rPr>
          <w:rFonts w:ascii="Times New Roman" w:hAnsi="Times New Roman"/>
          <w:b/>
          <w:sz w:val="26"/>
          <w:szCs w:val="26"/>
          <w:lang w:val="de-DE"/>
        </w:rPr>
      </w:pPr>
      <w:r>
        <w:br w:type="page"/>
      </w:r>
    </w:p>
    <w:p w:rsidR="00BF15E9" w:rsidRDefault="006A20D8">
      <w:pPr>
        <w:widowControl/>
        <w:spacing w:after="0" w:line="240" w:lineRule="auto"/>
        <w:ind w:left="720"/>
        <w:jc w:val="center"/>
        <w:rPr>
          <w:rFonts w:ascii="Times New Roman" w:eastAsia="MS Mincho" w:hAnsi="Times New Roman"/>
          <w:b/>
          <w:bCs/>
        </w:rPr>
      </w:pPr>
      <w:r>
        <w:rPr>
          <w:rFonts w:ascii="Times New Roman" w:eastAsia="MS Mincho" w:hAnsi="Times New Roman"/>
          <w:b/>
          <w:bCs/>
        </w:rPr>
        <w:lastRenderedPageBreak/>
        <w:t>PHỤ LỤC</w:t>
      </w:r>
    </w:p>
    <w:p w:rsidR="00BF15E9" w:rsidRDefault="006A20D8">
      <w:pPr>
        <w:widowControl/>
        <w:spacing w:after="0" w:line="240" w:lineRule="auto"/>
        <w:jc w:val="center"/>
        <w:rPr>
          <w:rFonts w:ascii="Times New Roman" w:hAnsi="Times New Roman"/>
          <w:b/>
          <w:bCs/>
        </w:rPr>
      </w:pPr>
      <w:r>
        <w:rPr>
          <w:rFonts w:ascii="Times New Roman" w:hAnsi="Times New Roman"/>
          <w:b/>
          <w:bCs/>
        </w:rPr>
        <w:t>THÔNG TIN VỀ ĐỘI NGŨ GIẢNG VIÊN GIẢNG DẠY HỌC PHẦN</w:t>
      </w:r>
    </w:p>
    <w:p w:rsidR="00BF15E9" w:rsidRDefault="00BF15E9">
      <w:pPr>
        <w:spacing w:after="0" w:line="320" w:lineRule="atLeast"/>
        <w:rPr>
          <w:rFonts w:ascii="Times New Roman" w:hAnsi="Times New Roman"/>
          <w:b/>
          <w:sz w:val="26"/>
          <w:szCs w:val="26"/>
          <w:lang w:val="de-DE"/>
        </w:rPr>
      </w:pPr>
    </w:p>
    <w:p w:rsidR="00BF15E9" w:rsidRDefault="006A20D8">
      <w:pPr>
        <w:widowControl/>
        <w:spacing w:before="120" w:after="120" w:line="240" w:lineRule="auto"/>
        <w:jc w:val="both"/>
        <w:rPr>
          <w:rFonts w:ascii="Times New Roman" w:hAnsi="Times New Roman"/>
          <w:b/>
          <w:bCs/>
        </w:rPr>
      </w:pPr>
      <w:r>
        <w:rPr>
          <w:rFonts w:ascii="Times New Roman" w:hAnsi="Times New Roman"/>
          <w:b/>
          <w:bCs/>
        </w:rPr>
        <w:t>Giảng viên phụ trách học phần</w:t>
      </w:r>
    </w:p>
    <w:tbl>
      <w:tblPr>
        <w:tblW w:w="9606" w:type="dxa"/>
        <w:tblLayout w:type="fixed"/>
        <w:tblLook w:val="04A0" w:firstRow="1" w:lastRow="0" w:firstColumn="1" w:lastColumn="0" w:noHBand="0" w:noVBand="1"/>
      </w:tblPr>
      <w:tblGrid>
        <w:gridCol w:w="5211"/>
        <w:gridCol w:w="4395"/>
      </w:tblGrid>
      <w:tr w:rsidR="00BF15E9">
        <w:trPr>
          <w:trHeight w:val="440"/>
        </w:trPr>
        <w:tc>
          <w:tcPr>
            <w:tcW w:w="52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15E9" w:rsidRDefault="006A20D8">
            <w:pPr>
              <w:tabs>
                <w:tab w:val="left" w:pos="360"/>
              </w:tabs>
              <w:spacing w:after="0" w:line="320" w:lineRule="atLeast"/>
              <w:rPr>
                <w:rFonts w:ascii="Times New Roman" w:hAnsi="Times New Roman"/>
                <w:szCs w:val="26"/>
                <w:lang w:val="it-IT"/>
              </w:rPr>
            </w:pPr>
            <w:r>
              <w:rPr>
                <w:rFonts w:ascii="Times New Roman" w:hAnsi="Times New Roman"/>
                <w:szCs w:val="26"/>
                <w:lang w:val="it-IT"/>
              </w:rPr>
              <w:t>Họ và tên: Lương Minh Quân</w:t>
            </w:r>
          </w:p>
        </w:tc>
        <w:tc>
          <w:tcPr>
            <w:tcW w:w="43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15E9" w:rsidRDefault="006A20D8">
            <w:pPr>
              <w:tabs>
                <w:tab w:val="left" w:pos="360"/>
              </w:tabs>
              <w:spacing w:after="0" w:line="320" w:lineRule="atLeast"/>
              <w:rPr>
                <w:rFonts w:ascii="Times New Roman" w:hAnsi="Times New Roman"/>
                <w:szCs w:val="26"/>
                <w:lang w:val="it-IT"/>
              </w:rPr>
            </w:pPr>
            <w:r>
              <w:rPr>
                <w:rFonts w:ascii="Times New Roman" w:hAnsi="Times New Roman"/>
                <w:szCs w:val="26"/>
                <w:lang w:val="it-IT"/>
              </w:rPr>
              <w:t>Học hàm, học vị: Thạc sĩ</w:t>
            </w:r>
          </w:p>
        </w:tc>
      </w:tr>
      <w:tr w:rsidR="00BF15E9">
        <w:tc>
          <w:tcPr>
            <w:tcW w:w="52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15E9" w:rsidRDefault="006A20D8">
            <w:pPr>
              <w:tabs>
                <w:tab w:val="left" w:pos="360"/>
              </w:tabs>
              <w:spacing w:after="0" w:line="320" w:lineRule="atLeast"/>
              <w:rPr>
                <w:rFonts w:ascii="Times New Roman" w:hAnsi="Times New Roman"/>
                <w:szCs w:val="26"/>
                <w:lang w:val="it-IT"/>
              </w:rPr>
            </w:pPr>
            <w:r>
              <w:rPr>
                <w:rFonts w:ascii="Times New Roman" w:hAnsi="Times New Roman"/>
                <w:szCs w:val="26"/>
                <w:lang w:val="it-IT"/>
              </w:rPr>
              <w:t>Địa chỉ cơ quan: Bộ môn Vật lý - Khoa Công nghệ thông tin</w:t>
            </w:r>
          </w:p>
        </w:tc>
        <w:tc>
          <w:tcPr>
            <w:tcW w:w="43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15E9" w:rsidRDefault="006A20D8">
            <w:pPr>
              <w:tabs>
                <w:tab w:val="left" w:pos="360"/>
              </w:tabs>
              <w:spacing w:after="0" w:line="320" w:lineRule="atLeast"/>
              <w:rPr>
                <w:rFonts w:ascii="Times New Roman" w:hAnsi="Times New Roman"/>
                <w:szCs w:val="26"/>
              </w:rPr>
            </w:pPr>
            <w:r>
              <w:rPr>
                <w:rFonts w:ascii="Times New Roman" w:hAnsi="Times New Roman"/>
                <w:szCs w:val="26"/>
              </w:rPr>
              <w:t>Điện thoại liên hệ: 0987520848</w:t>
            </w:r>
          </w:p>
        </w:tc>
      </w:tr>
      <w:tr w:rsidR="00BF15E9">
        <w:tc>
          <w:tcPr>
            <w:tcW w:w="52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15E9" w:rsidRDefault="006A20D8">
            <w:pPr>
              <w:tabs>
                <w:tab w:val="left" w:pos="360"/>
              </w:tabs>
              <w:spacing w:after="0" w:line="320" w:lineRule="atLeast"/>
              <w:rPr>
                <w:rFonts w:ascii="Times New Roman" w:hAnsi="Times New Roman"/>
                <w:szCs w:val="26"/>
              </w:rPr>
            </w:pPr>
            <w:r>
              <w:rPr>
                <w:rFonts w:ascii="Times New Roman" w:hAnsi="Times New Roman"/>
                <w:szCs w:val="26"/>
              </w:rPr>
              <w:t>Email: lmquan83@gmail.com</w:t>
            </w:r>
          </w:p>
        </w:tc>
        <w:tc>
          <w:tcPr>
            <w:tcW w:w="43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15E9" w:rsidRDefault="006A20D8">
            <w:pPr>
              <w:tabs>
                <w:tab w:val="left" w:pos="360"/>
              </w:tabs>
              <w:spacing w:after="0" w:line="320" w:lineRule="atLeast"/>
              <w:rPr>
                <w:rFonts w:ascii="Times New Roman" w:hAnsi="Times New Roman"/>
                <w:szCs w:val="26"/>
              </w:rPr>
            </w:pPr>
            <w:r>
              <w:rPr>
                <w:rFonts w:ascii="Times New Roman" w:hAnsi="Times New Roman"/>
                <w:szCs w:val="26"/>
              </w:rPr>
              <w:t>Trang web: https://fita.vnua.edu.vn/lmquan/</w:t>
            </w:r>
          </w:p>
        </w:tc>
      </w:tr>
      <w:tr w:rsidR="00BF15E9">
        <w:tc>
          <w:tcPr>
            <w:tcW w:w="96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BF15E9" w:rsidRDefault="006A20D8">
            <w:pPr>
              <w:tabs>
                <w:tab w:val="left" w:pos="360"/>
              </w:tabs>
              <w:spacing w:after="0" w:line="320" w:lineRule="atLeast"/>
              <w:rPr>
                <w:rFonts w:ascii="Times New Roman" w:hAnsi="Times New Roman"/>
                <w:szCs w:val="26"/>
              </w:rPr>
            </w:pPr>
            <w:r>
              <w:rPr>
                <w:rFonts w:ascii="Times New Roman" w:hAnsi="Times New Roman"/>
                <w:szCs w:val="26"/>
              </w:rPr>
              <w:t>Cách liên lạc với giảng viên: email; gặp trực tiếp ở phòng 301 tòa nhà hành chính</w:t>
            </w:r>
          </w:p>
        </w:tc>
      </w:tr>
    </w:tbl>
    <w:p w:rsidR="00BF15E9" w:rsidRDefault="00BF15E9">
      <w:pPr>
        <w:widowControl/>
        <w:spacing w:before="120" w:after="120" w:line="240" w:lineRule="auto"/>
        <w:jc w:val="both"/>
        <w:rPr>
          <w:rFonts w:ascii="Times New Roman" w:hAnsi="Times New Roman"/>
          <w:b/>
          <w:bCs/>
        </w:rPr>
      </w:pPr>
    </w:p>
    <w:p w:rsidR="00BF15E9" w:rsidRDefault="006A20D8">
      <w:pPr>
        <w:widowControl/>
        <w:spacing w:before="120" w:after="120" w:line="240" w:lineRule="auto"/>
        <w:jc w:val="both"/>
        <w:rPr>
          <w:rFonts w:ascii="Times New Roman" w:hAnsi="Times New Roman"/>
          <w:b/>
          <w:bCs/>
        </w:rPr>
      </w:pPr>
      <w:r>
        <w:rPr>
          <w:rFonts w:ascii="Times New Roman" w:hAnsi="Times New Roman"/>
          <w:b/>
          <w:bCs/>
        </w:rPr>
        <w:t>Giảng viên giảng dạy học phần</w:t>
      </w:r>
    </w:p>
    <w:tbl>
      <w:tblPr>
        <w:tblW w:w="9606" w:type="dxa"/>
        <w:tblLayout w:type="fixed"/>
        <w:tblLook w:val="04A0" w:firstRow="1" w:lastRow="0" w:firstColumn="1" w:lastColumn="0" w:noHBand="0" w:noVBand="1"/>
      </w:tblPr>
      <w:tblGrid>
        <w:gridCol w:w="5211"/>
        <w:gridCol w:w="4395"/>
      </w:tblGrid>
      <w:tr w:rsidR="00BF15E9">
        <w:trPr>
          <w:trHeight w:val="440"/>
        </w:trPr>
        <w:tc>
          <w:tcPr>
            <w:tcW w:w="52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15E9" w:rsidRDefault="006A20D8">
            <w:pPr>
              <w:tabs>
                <w:tab w:val="left" w:pos="360"/>
              </w:tabs>
              <w:spacing w:after="0" w:line="320" w:lineRule="atLeast"/>
              <w:rPr>
                <w:rFonts w:ascii="Times New Roman" w:hAnsi="Times New Roman"/>
                <w:szCs w:val="26"/>
                <w:lang w:val="it-IT"/>
              </w:rPr>
            </w:pPr>
            <w:r>
              <w:rPr>
                <w:rFonts w:ascii="Times New Roman" w:hAnsi="Times New Roman"/>
                <w:szCs w:val="26"/>
                <w:lang w:val="it-IT"/>
              </w:rPr>
              <w:t>Họ và tên: Nguyễn Thị Phương</w:t>
            </w:r>
          </w:p>
        </w:tc>
        <w:tc>
          <w:tcPr>
            <w:tcW w:w="43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15E9" w:rsidRDefault="006A20D8">
            <w:pPr>
              <w:tabs>
                <w:tab w:val="left" w:pos="360"/>
              </w:tabs>
              <w:spacing w:after="0" w:line="320" w:lineRule="atLeast"/>
              <w:rPr>
                <w:rFonts w:ascii="Times New Roman" w:hAnsi="Times New Roman"/>
                <w:szCs w:val="26"/>
                <w:lang w:val="it-IT"/>
              </w:rPr>
            </w:pPr>
            <w:r>
              <w:rPr>
                <w:rFonts w:ascii="Times New Roman" w:hAnsi="Times New Roman"/>
                <w:szCs w:val="26"/>
                <w:lang w:val="it-IT"/>
              </w:rPr>
              <w:t>Học hàm, học vị: Thạc sĩ</w:t>
            </w:r>
          </w:p>
        </w:tc>
      </w:tr>
      <w:tr w:rsidR="00BF15E9">
        <w:tc>
          <w:tcPr>
            <w:tcW w:w="52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15E9" w:rsidRDefault="006A20D8">
            <w:pPr>
              <w:tabs>
                <w:tab w:val="left" w:pos="360"/>
              </w:tabs>
              <w:spacing w:after="0" w:line="320" w:lineRule="atLeast"/>
              <w:rPr>
                <w:rFonts w:ascii="Times New Roman" w:hAnsi="Times New Roman"/>
                <w:szCs w:val="26"/>
                <w:lang w:val="it-IT"/>
              </w:rPr>
            </w:pPr>
            <w:r>
              <w:rPr>
                <w:rFonts w:ascii="Times New Roman" w:hAnsi="Times New Roman"/>
                <w:szCs w:val="26"/>
                <w:lang w:val="it-IT"/>
              </w:rPr>
              <w:t>Địa chỉ cơ quan: Bộ môn Vật lý - Khoa Công nghệ thông tin</w:t>
            </w:r>
          </w:p>
        </w:tc>
        <w:tc>
          <w:tcPr>
            <w:tcW w:w="43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15E9" w:rsidRDefault="006A20D8">
            <w:pPr>
              <w:tabs>
                <w:tab w:val="left" w:pos="360"/>
              </w:tabs>
              <w:spacing w:after="0" w:line="320" w:lineRule="atLeast"/>
              <w:rPr>
                <w:rFonts w:ascii="Times New Roman" w:hAnsi="Times New Roman"/>
                <w:szCs w:val="26"/>
              </w:rPr>
            </w:pPr>
            <w:r>
              <w:rPr>
                <w:rFonts w:ascii="Times New Roman" w:hAnsi="Times New Roman"/>
                <w:szCs w:val="26"/>
              </w:rPr>
              <w:t>Điện thoại liên hệ: 0912636440</w:t>
            </w:r>
          </w:p>
        </w:tc>
      </w:tr>
      <w:tr w:rsidR="00BF15E9">
        <w:tc>
          <w:tcPr>
            <w:tcW w:w="52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15E9" w:rsidRDefault="006A20D8">
            <w:pPr>
              <w:tabs>
                <w:tab w:val="left" w:pos="360"/>
              </w:tabs>
              <w:spacing w:after="0" w:line="320" w:lineRule="atLeast"/>
              <w:rPr>
                <w:rFonts w:ascii="Times New Roman" w:hAnsi="Times New Roman"/>
                <w:szCs w:val="26"/>
              </w:rPr>
            </w:pPr>
            <w:r>
              <w:rPr>
                <w:rFonts w:ascii="Times New Roman" w:hAnsi="Times New Roman"/>
                <w:szCs w:val="26"/>
              </w:rPr>
              <w:t>Email: ntphuong@vnua.edu.vn</w:t>
            </w:r>
          </w:p>
        </w:tc>
        <w:tc>
          <w:tcPr>
            <w:tcW w:w="43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15E9" w:rsidRDefault="006A20D8">
            <w:pPr>
              <w:tabs>
                <w:tab w:val="left" w:pos="360"/>
              </w:tabs>
              <w:spacing w:after="0" w:line="320" w:lineRule="atLeast"/>
              <w:rPr>
                <w:rFonts w:ascii="Times New Roman" w:hAnsi="Times New Roman"/>
                <w:szCs w:val="26"/>
              </w:rPr>
            </w:pPr>
            <w:r>
              <w:rPr>
                <w:rFonts w:ascii="Times New Roman" w:hAnsi="Times New Roman"/>
                <w:szCs w:val="26"/>
              </w:rPr>
              <w:t>Trang web: https://fita.vnua.edu.vn/ntphuong/</w:t>
            </w:r>
          </w:p>
        </w:tc>
      </w:tr>
      <w:tr w:rsidR="00BF15E9">
        <w:tc>
          <w:tcPr>
            <w:tcW w:w="96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BF15E9" w:rsidRDefault="006A20D8">
            <w:pPr>
              <w:tabs>
                <w:tab w:val="left" w:pos="360"/>
              </w:tabs>
              <w:spacing w:after="0" w:line="320" w:lineRule="atLeast"/>
              <w:rPr>
                <w:rFonts w:ascii="Times New Roman" w:hAnsi="Times New Roman"/>
                <w:szCs w:val="26"/>
              </w:rPr>
            </w:pPr>
            <w:r>
              <w:rPr>
                <w:rFonts w:ascii="Times New Roman" w:hAnsi="Times New Roman"/>
                <w:szCs w:val="26"/>
              </w:rPr>
              <w:t>Cách liên lạc với giảng viên: email; gặp trực tiếp ở phòng 301 tòa nhà hành chính</w:t>
            </w:r>
          </w:p>
        </w:tc>
      </w:tr>
    </w:tbl>
    <w:p w:rsidR="00BF15E9" w:rsidRDefault="00BF15E9">
      <w:pPr>
        <w:widowControl/>
        <w:spacing w:before="120" w:after="120" w:line="240" w:lineRule="auto"/>
        <w:jc w:val="both"/>
        <w:rPr>
          <w:rFonts w:ascii="Times New Roman" w:hAnsi="Times New Roman"/>
          <w:b/>
          <w:bCs/>
        </w:rPr>
      </w:pPr>
    </w:p>
    <w:p w:rsidR="00BF15E9" w:rsidRDefault="006A20D8">
      <w:pPr>
        <w:widowControl/>
        <w:spacing w:before="120" w:after="120" w:line="240" w:lineRule="auto"/>
        <w:jc w:val="both"/>
        <w:rPr>
          <w:rFonts w:ascii="Times New Roman" w:hAnsi="Times New Roman"/>
          <w:b/>
          <w:bCs/>
        </w:rPr>
      </w:pPr>
      <w:r>
        <w:rPr>
          <w:rFonts w:ascii="Times New Roman" w:hAnsi="Times New Roman"/>
          <w:b/>
          <w:bCs/>
        </w:rPr>
        <w:t>Giảng viên giảng dạy học phần</w:t>
      </w:r>
    </w:p>
    <w:tbl>
      <w:tblPr>
        <w:tblW w:w="9606" w:type="dxa"/>
        <w:tblLayout w:type="fixed"/>
        <w:tblLook w:val="04A0" w:firstRow="1" w:lastRow="0" w:firstColumn="1" w:lastColumn="0" w:noHBand="0" w:noVBand="1"/>
      </w:tblPr>
      <w:tblGrid>
        <w:gridCol w:w="5211"/>
        <w:gridCol w:w="4395"/>
      </w:tblGrid>
      <w:tr w:rsidR="00BF15E9">
        <w:trPr>
          <w:trHeight w:val="440"/>
        </w:trPr>
        <w:tc>
          <w:tcPr>
            <w:tcW w:w="52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15E9" w:rsidRDefault="006A20D8">
            <w:pPr>
              <w:tabs>
                <w:tab w:val="left" w:pos="360"/>
              </w:tabs>
              <w:spacing w:after="0" w:line="320" w:lineRule="atLeast"/>
              <w:rPr>
                <w:rFonts w:ascii="Times New Roman" w:hAnsi="Times New Roman"/>
                <w:szCs w:val="26"/>
                <w:lang w:val="it-IT"/>
              </w:rPr>
            </w:pPr>
            <w:r>
              <w:rPr>
                <w:rFonts w:ascii="Times New Roman" w:hAnsi="Times New Roman"/>
                <w:szCs w:val="26"/>
                <w:lang w:val="it-IT"/>
              </w:rPr>
              <w:t>Họ và tên: Nguyễn Tiến Hiển</w:t>
            </w:r>
          </w:p>
        </w:tc>
        <w:tc>
          <w:tcPr>
            <w:tcW w:w="43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15E9" w:rsidRDefault="006A20D8">
            <w:pPr>
              <w:tabs>
                <w:tab w:val="left" w:pos="360"/>
              </w:tabs>
              <w:spacing w:after="0" w:line="320" w:lineRule="atLeast"/>
              <w:rPr>
                <w:rFonts w:ascii="Times New Roman" w:hAnsi="Times New Roman"/>
                <w:szCs w:val="26"/>
                <w:lang w:val="it-IT"/>
              </w:rPr>
            </w:pPr>
            <w:r>
              <w:rPr>
                <w:rFonts w:ascii="Times New Roman" w:hAnsi="Times New Roman"/>
                <w:szCs w:val="26"/>
                <w:lang w:val="it-IT"/>
              </w:rPr>
              <w:t>Học hàm, học vị: Tiến sĩ</w:t>
            </w:r>
          </w:p>
        </w:tc>
      </w:tr>
      <w:tr w:rsidR="00BF15E9">
        <w:tc>
          <w:tcPr>
            <w:tcW w:w="52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15E9" w:rsidRDefault="006A20D8">
            <w:pPr>
              <w:tabs>
                <w:tab w:val="left" w:pos="360"/>
              </w:tabs>
              <w:spacing w:after="0" w:line="320" w:lineRule="atLeast"/>
              <w:rPr>
                <w:rFonts w:ascii="Times New Roman" w:hAnsi="Times New Roman"/>
                <w:szCs w:val="26"/>
                <w:lang w:val="it-IT"/>
              </w:rPr>
            </w:pPr>
            <w:r>
              <w:rPr>
                <w:rFonts w:ascii="Times New Roman" w:hAnsi="Times New Roman"/>
                <w:szCs w:val="26"/>
                <w:lang w:val="it-IT"/>
              </w:rPr>
              <w:t>Địa chỉ cơ quan: Bộ môn Vật lý - Khoa Công nghệ thông tin</w:t>
            </w:r>
          </w:p>
        </w:tc>
        <w:tc>
          <w:tcPr>
            <w:tcW w:w="43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15E9" w:rsidRDefault="006A20D8">
            <w:pPr>
              <w:tabs>
                <w:tab w:val="left" w:pos="360"/>
              </w:tabs>
              <w:spacing w:after="0" w:line="320" w:lineRule="atLeast"/>
              <w:rPr>
                <w:rFonts w:ascii="Times New Roman" w:hAnsi="Times New Roman"/>
                <w:szCs w:val="26"/>
              </w:rPr>
            </w:pPr>
            <w:r>
              <w:rPr>
                <w:rFonts w:ascii="Times New Roman" w:hAnsi="Times New Roman"/>
                <w:szCs w:val="26"/>
              </w:rPr>
              <w:t>Điện thoại liên hệ: 0904697866</w:t>
            </w:r>
          </w:p>
        </w:tc>
      </w:tr>
      <w:tr w:rsidR="00BF15E9">
        <w:tc>
          <w:tcPr>
            <w:tcW w:w="52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15E9" w:rsidRDefault="006A20D8">
            <w:pPr>
              <w:tabs>
                <w:tab w:val="left" w:pos="360"/>
              </w:tabs>
              <w:spacing w:after="0" w:line="320" w:lineRule="atLeast"/>
              <w:rPr>
                <w:rFonts w:ascii="Times New Roman" w:hAnsi="Times New Roman"/>
                <w:szCs w:val="26"/>
              </w:rPr>
            </w:pPr>
            <w:r>
              <w:rPr>
                <w:rFonts w:ascii="Times New Roman" w:hAnsi="Times New Roman"/>
                <w:szCs w:val="26"/>
              </w:rPr>
              <w:t>Email: nguyentienhien@vnua.edu.vn</w:t>
            </w:r>
          </w:p>
        </w:tc>
        <w:tc>
          <w:tcPr>
            <w:tcW w:w="43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15E9" w:rsidRDefault="006A20D8">
            <w:pPr>
              <w:tabs>
                <w:tab w:val="left" w:pos="360"/>
              </w:tabs>
              <w:spacing w:after="0" w:line="320" w:lineRule="atLeast"/>
              <w:rPr>
                <w:rFonts w:ascii="Times New Roman" w:hAnsi="Times New Roman"/>
                <w:szCs w:val="26"/>
              </w:rPr>
            </w:pPr>
            <w:r>
              <w:rPr>
                <w:rFonts w:ascii="Times New Roman" w:hAnsi="Times New Roman"/>
                <w:szCs w:val="26"/>
              </w:rPr>
              <w:t>Trang web:</w:t>
            </w:r>
            <w:r>
              <w:t xml:space="preserve"> </w:t>
            </w:r>
            <w:r>
              <w:rPr>
                <w:rFonts w:ascii="Times New Roman" w:hAnsi="Times New Roman"/>
                <w:szCs w:val="26"/>
              </w:rPr>
              <w:t>https://fita.vnua.edu.vn/nthien/</w:t>
            </w:r>
          </w:p>
        </w:tc>
      </w:tr>
      <w:tr w:rsidR="00BF15E9">
        <w:tc>
          <w:tcPr>
            <w:tcW w:w="96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BF15E9" w:rsidRDefault="006A20D8">
            <w:pPr>
              <w:tabs>
                <w:tab w:val="left" w:pos="360"/>
              </w:tabs>
              <w:spacing w:after="0" w:line="320" w:lineRule="atLeast"/>
              <w:rPr>
                <w:rFonts w:ascii="Times New Roman" w:hAnsi="Times New Roman"/>
                <w:szCs w:val="26"/>
              </w:rPr>
            </w:pPr>
            <w:r>
              <w:rPr>
                <w:rFonts w:ascii="Times New Roman" w:hAnsi="Times New Roman"/>
                <w:szCs w:val="26"/>
              </w:rPr>
              <w:t>Cách liên lạc với giảng viên: email; gặp trực tiếp ở phòng 301 tòa nhà hành chính</w:t>
            </w:r>
          </w:p>
        </w:tc>
      </w:tr>
    </w:tbl>
    <w:p w:rsidR="00BF15E9" w:rsidRDefault="006A20D8">
      <w:pPr>
        <w:widowControl/>
        <w:spacing w:before="120" w:after="120" w:line="240" w:lineRule="auto"/>
        <w:jc w:val="both"/>
        <w:rPr>
          <w:rFonts w:ascii="Times New Roman" w:hAnsi="Times New Roman"/>
          <w:b/>
          <w:bCs/>
        </w:rPr>
      </w:pPr>
      <w:r>
        <w:rPr>
          <w:rFonts w:ascii="Times New Roman" w:hAnsi="Times New Roman"/>
          <w:b/>
          <w:bCs/>
        </w:rPr>
        <w:t>Giảng viên giảng dạy học phần</w:t>
      </w:r>
    </w:p>
    <w:tbl>
      <w:tblPr>
        <w:tblW w:w="9606" w:type="dxa"/>
        <w:tblLayout w:type="fixed"/>
        <w:tblLook w:val="04A0" w:firstRow="1" w:lastRow="0" w:firstColumn="1" w:lastColumn="0" w:noHBand="0" w:noVBand="1"/>
      </w:tblPr>
      <w:tblGrid>
        <w:gridCol w:w="5211"/>
        <w:gridCol w:w="4395"/>
      </w:tblGrid>
      <w:tr w:rsidR="00BF15E9">
        <w:tc>
          <w:tcPr>
            <w:tcW w:w="52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15E9" w:rsidRDefault="006A20D8">
            <w:pPr>
              <w:tabs>
                <w:tab w:val="left" w:pos="360"/>
              </w:tabs>
              <w:spacing w:after="0" w:line="320" w:lineRule="atLeast"/>
              <w:rPr>
                <w:rFonts w:ascii="Times New Roman" w:hAnsi="Times New Roman"/>
                <w:szCs w:val="26"/>
                <w:lang w:val="it-IT"/>
              </w:rPr>
            </w:pPr>
            <w:r>
              <w:rPr>
                <w:rFonts w:ascii="Times New Roman" w:hAnsi="Times New Roman"/>
                <w:szCs w:val="26"/>
                <w:lang w:val="it-IT"/>
              </w:rPr>
              <w:t>Họ và tên: Bùi Thị Thu</w:t>
            </w:r>
          </w:p>
        </w:tc>
        <w:tc>
          <w:tcPr>
            <w:tcW w:w="43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15E9" w:rsidRDefault="006A20D8">
            <w:pPr>
              <w:tabs>
                <w:tab w:val="left" w:pos="360"/>
              </w:tabs>
              <w:spacing w:after="0" w:line="320" w:lineRule="atLeast"/>
              <w:rPr>
                <w:rFonts w:ascii="Times New Roman" w:hAnsi="Times New Roman"/>
                <w:szCs w:val="26"/>
                <w:lang w:val="it-IT"/>
              </w:rPr>
            </w:pPr>
            <w:r>
              <w:rPr>
                <w:rFonts w:ascii="Times New Roman" w:hAnsi="Times New Roman"/>
                <w:szCs w:val="26"/>
                <w:lang w:val="it-IT"/>
              </w:rPr>
              <w:t>Học hàm, học vị: Thạc sĩ</w:t>
            </w:r>
          </w:p>
        </w:tc>
      </w:tr>
      <w:tr w:rsidR="00BF15E9">
        <w:tc>
          <w:tcPr>
            <w:tcW w:w="52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15E9" w:rsidRDefault="006A20D8">
            <w:pPr>
              <w:tabs>
                <w:tab w:val="left" w:pos="360"/>
              </w:tabs>
              <w:spacing w:after="0" w:line="320" w:lineRule="atLeast"/>
              <w:rPr>
                <w:rFonts w:ascii="Times New Roman" w:hAnsi="Times New Roman"/>
                <w:szCs w:val="26"/>
                <w:lang w:val="it-IT"/>
              </w:rPr>
            </w:pPr>
            <w:r>
              <w:rPr>
                <w:rFonts w:ascii="Times New Roman" w:hAnsi="Times New Roman"/>
                <w:szCs w:val="26"/>
                <w:lang w:val="it-IT"/>
              </w:rPr>
              <w:t>Địa chỉ cơ quan: Bộ môn Vật lý - Khoa Công nghệ thông tin</w:t>
            </w:r>
          </w:p>
        </w:tc>
        <w:tc>
          <w:tcPr>
            <w:tcW w:w="43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15E9" w:rsidRDefault="006A20D8">
            <w:pPr>
              <w:tabs>
                <w:tab w:val="left" w:pos="360"/>
              </w:tabs>
              <w:spacing w:after="0" w:line="320" w:lineRule="atLeast"/>
              <w:rPr>
                <w:rFonts w:ascii="Times New Roman" w:hAnsi="Times New Roman"/>
                <w:szCs w:val="26"/>
              </w:rPr>
            </w:pPr>
            <w:r>
              <w:rPr>
                <w:rFonts w:ascii="Times New Roman" w:hAnsi="Times New Roman"/>
                <w:szCs w:val="26"/>
              </w:rPr>
              <w:t>Điện thoại liên hệ: 0912507973</w:t>
            </w:r>
          </w:p>
        </w:tc>
      </w:tr>
      <w:tr w:rsidR="00BF15E9">
        <w:tc>
          <w:tcPr>
            <w:tcW w:w="52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15E9" w:rsidRDefault="006A20D8">
            <w:pPr>
              <w:tabs>
                <w:tab w:val="left" w:pos="360"/>
              </w:tabs>
              <w:spacing w:after="0" w:line="320" w:lineRule="atLeast"/>
              <w:rPr>
                <w:rFonts w:ascii="Times New Roman" w:hAnsi="Times New Roman"/>
                <w:szCs w:val="26"/>
              </w:rPr>
            </w:pPr>
            <w:r>
              <w:rPr>
                <w:rFonts w:ascii="Times New Roman" w:hAnsi="Times New Roman"/>
                <w:szCs w:val="26"/>
              </w:rPr>
              <w:t>Email: buithu@vnua.edu.vn</w:t>
            </w:r>
          </w:p>
        </w:tc>
        <w:tc>
          <w:tcPr>
            <w:tcW w:w="43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15E9" w:rsidRDefault="006A20D8">
            <w:pPr>
              <w:tabs>
                <w:tab w:val="left" w:pos="360"/>
              </w:tabs>
              <w:spacing w:after="0" w:line="320" w:lineRule="atLeast"/>
              <w:rPr>
                <w:rFonts w:ascii="Times New Roman" w:hAnsi="Times New Roman"/>
                <w:szCs w:val="26"/>
              </w:rPr>
            </w:pPr>
            <w:r>
              <w:rPr>
                <w:rFonts w:ascii="Times New Roman" w:hAnsi="Times New Roman"/>
                <w:szCs w:val="26"/>
              </w:rPr>
              <w:t>Trang web: https://fita.vnua.edu.vn/btthu/</w:t>
            </w:r>
          </w:p>
        </w:tc>
      </w:tr>
      <w:tr w:rsidR="00BF15E9">
        <w:tc>
          <w:tcPr>
            <w:tcW w:w="96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BF15E9" w:rsidRDefault="006A20D8">
            <w:pPr>
              <w:tabs>
                <w:tab w:val="left" w:pos="360"/>
              </w:tabs>
              <w:spacing w:after="0" w:line="320" w:lineRule="atLeast"/>
              <w:rPr>
                <w:rFonts w:ascii="Times New Roman" w:hAnsi="Times New Roman"/>
                <w:szCs w:val="26"/>
              </w:rPr>
            </w:pPr>
            <w:r>
              <w:rPr>
                <w:rFonts w:ascii="Times New Roman" w:hAnsi="Times New Roman"/>
                <w:szCs w:val="26"/>
              </w:rPr>
              <w:t>Cách liên lạc với giảng viên: email; gặp trực tiếp ở phòng 301 tòa nhà hành chính</w:t>
            </w:r>
          </w:p>
        </w:tc>
      </w:tr>
    </w:tbl>
    <w:p w:rsidR="00BF15E9" w:rsidRDefault="006A20D8">
      <w:pPr>
        <w:widowControl/>
        <w:spacing w:before="120" w:after="120" w:line="240" w:lineRule="auto"/>
        <w:jc w:val="both"/>
        <w:rPr>
          <w:rFonts w:ascii="Times New Roman" w:hAnsi="Times New Roman"/>
          <w:b/>
          <w:bCs/>
        </w:rPr>
      </w:pPr>
      <w:r>
        <w:rPr>
          <w:rFonts w:ascii="Times New Roman" w:hAnsi="Times New Roman"/>
          <w:b/>
          <w:bCs/>
        </w:rPr>
        <w:t>Giảng viên giảng dạy học phần</w:t>
      </w:r>
    </w:p>
    <w:tbl>
      <w:tblPr>
        <w:tblW w:w="9606" w:type="dxa"/>
        <w:tblLayout w:type="fixed"/>
        <w:tblLook w:val="04A0" w:firstRow="1" w:lastRow="0" w:firstColumn="1" w:lastColumn="0" w:noHBand="0" w:noVBand="1"/>
      </w:tblPr>
      <w:tblGrid>
        <w:gridCol w:w="5211"/>
        <w:gridCol w:w="4395"/>
      </w:tblGrid>
      <w:tr w:rsidR="00BF15E9">
        <w:tc>
          <w:tcPr>
            <w:tcW w:w="52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15E9" w:rsidRDefault="006A20D8">
            <w:pPr>
              <w:tabs>
                <w:tab w:val="left" w:pos="360"/>
              </w:tabs>
              <w:spacing w:after="0" w:line="320" w:lineRule="atLeast"/>
              <w:rPr>
                <w:rFonts w:ascii="Times New Roman" w:hAnsi="Times New Roman"/>
                <w:szCs w:val="26"/>
                <w:lang w:val="it-IT"/>
              </w:rPr>
            </w:pPr>
            <w:r>
              <w:rPr>
                <w:rFonts w:ascii="Times New Roman" w:hAnsi="Times New Roman"/>
                <w:szCs w:val="26"/>
                <w:lang w:val="it-IT"/>
              </w:rPr>
              <w:t>Họ và tên: Lê Văn Dũng</w:t>
            </w:r>
          </w:p>
        </w:tc>
        <w:tc>
          <w:tcPr>
            <w:tcW w:w="43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15E9" w:rsidRDefault="006A20D8">
            <w:pPr>
              <w:tabs>
                <w:tab w:val="left" w:pos="360"/>
              </w:tabs>
              <w:spacing w:after="0" w:line="320" w:lineRule="atLeast"/>
              <w:rPr>
                <w:rFonts w:ascii="Times New Roman" w:hAnsi="Times New Roman"/>
                <w:szCs w:val="26"/>
                <w:lang w:val="it-IT"/>
              </w:rPr>
            </w:pPr>
            <w:r>
              <w:rPr>
                <w:rFonts w:ascii="Times New Roman" w:hAnsi="Times New Roman"/>
                <w:szCs w:val="26"/>
                <w:lang w:val="it-IT"/>
              </w:rPr>
              <w:t>Học hàm, học vị: Thạc sĩ</w:t>
            </w:r>
          </w:p>
        </w:tc>
      </w:tr>
      <w:tr w:rsidR="00BF15E9">
        <w:tc>
          <w:tcPr>
            <w:tcW w:w="52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15E9" w:rsidRDefault="006A20D8">
            <w:pPr>
              <w:tabs>
                <w:tab w:val="left" w:pos="360"/>
              </w:tabs>
              <w:spacing w:after="0" w:line="320" w:lineRule="atLeast"/>
              <w:rPr>
                <w:rFonts w:ascii="Times New Roman" w:hAnsi="Times New Roman"/>
                <w:szCs w:val="26"/>
                <w:lang w:val="it-IT"/>
              </w:rPr>
            </w:pPr>
            <w:r>
              <w:rPr>
                <w:rFonts w:ascii="Times New Roman" w:hAnsi="Times New Roman"/>
                <w:szCs w:val="26"/>
                <w:lang w:val="it-IT"/>
              </w:rPr>
              <w:t>Địa chỉ cơ quan: Bộ môn Vật lý - Khoa Công nghệ thông tin</w:t>
            </w:r>
          </w:p>
        </w:tc>
        <w:tc>
          <w:tcPr>
            <w:tcW w:w="43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15E9" w:rsidRDefault="006A20D8">
            <w:pPr>
              <w:tabs>
                <w:tab w:val="left" w:pos="360"/>
              </w:tabs>
              <w:spacing w:after="0" w:line="320" w:lineRule="atLeast"/>
              <w:rPr>
                <w:rFonts w:ascii="Times New Roman" w:hAnsi="Times New Roman"/>
                <w:szCs w:val="26"/>
              </w:rPr>
            </w:pPr>
            <w:r>
              <w:rPr>
                <w:rFonts w:ascii="Times New Roman" w:hAnsi="Times New Roman"/>
                <w:szCs w:val="26"/>
              </w:rPr>
              <w:t>Điện thoại liên hệ: 0979656605</w:t>
            </w:r>
          </w:p>
        </w:tc>
      </w:tr>
      <w:tr w:rsidR="00BF15E9">
        <w:tc>
          <w:tcPr>
            <w:tcW w:w="52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15E9" w:rsidRDefault="006A20D8">
            <w:pPr>
              <w:tabs>
                <w:tab w:val="left" w:pos="360"/>
              </w:tabs>
              <w:spacing w:after="0" w:line="320" w:lineRule="atLeast"/>
              <w:rPr>
                <w:rFonts w:ascii="Times New Roman" w:hAnsi="Times New Roman"/>
                <w:szCs w:val="26"/>
              </w:rPr>
            </w:pPr>
            <w:r>
              <w:rPr>
                <w:rFonts w:ascii="Times New Roman" w:hAnsi="Times New Roman"/>
                <w:szCs w:val="26"/>
              </w:rPr>
              <w:t>Email: levandung@vnua.edu.vn</w:t>
            </w:r>
          </w:p>
        </w:tc>
        <w:tc>
          <w:tcPr>
            <w:tcW w:w="43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15E9" w:rsidRDefault="006A20D8">
            <w:pPr>
              <w:tabs>
                <w:tab w:val="left" w:pos="360"/>
              </w:tabs>
              <w:spacing w:after="0" w:line="320" w:lineRule="atLeast"/>
              <w:rPr>
                <w:rFonts w:ascii="Times New Roman" w:hAnsi="Times New Roman"/>
                <w:szCs w:val="26"/>
              </w:rPr>
            </w:pPr>
            <w:r>
              <w:rPr>
                <w:rFonts w:ascii="Times New Roman" w:hAnsi="Times New Roman"/>
                <w:szCs w:val="26"/>
              </w:rPr>
              <w:t>Trang web: https://fita.vnua.edu.vn/lvdung/</w:t>
            </w:r>
          </w:p>
        </w:tc>
      </w:tr>
      <w:tr w:rsidR="00BF15E9">
        <w:tc>
          <w:tcPr>
            <w:tcW w:w="96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BF15E9" w:rsidRDefault="006A20D8">
            <w:pPr>
              <w:tabs>
                <w:tab w:val="left" w:pos="360"/>
              </w:tabs>
              <w:spacing w:after="0" w:line="320" w:lineRule="atLeast"/>
              <w:rPr>
                <w:rFonts w:ascii="Times New Roman" w:hAnsi="Times New Roman"/>
                <w:szCs w:val="26"/>
              </w:rPr>
            </w:pPr>
            <w:r>
              <w:rPr>
                <w:rFonts w:ascii="Times New Roman" w:hAnsi="Times New Roman"/>
                <w:szCs w:val="26"/>
              </w:rPr>
              <w:t>Cách liên lạc với giảng viên: email; gặp trực tiếp ở phòng 301 tòa nhà hành chính</w:t>
            </w:r>
          </w:p>
        </w:tc>
      </w:tr>
    </w:tbl>
    <w:p w:rsidR="00BF15E9" w:rsidRDefault="006A20D8">
      <w:pPr>
        <w:widowControl/>
        <w:spacing w:before="120" w:after="120" w:line="240" w:lineRule="auto"/>
        <w:jc w:val="both"/>
        <w:rPr>
          <w:rFonts w:ascii="Times New Roman" w:hAnsi="Times New Roman"/>
          <w:b/>
          <w:bCs/>
        </w:rPr>
      </w:pPr>
      <w:r>
        <w:rPr>
          <w:rFonts w:ascii="Times New Roman" w:hAnsi="Times New Roman"/>
          <w:b/>
          <w:bCs/>
        </w:rPr>
        <w:t>Giảng viên giảng dạy học phần</w:t>
      </w:r>
    </w:p>
    <w:tbl>
      <w:tblPr>
        <w:tblW w:w="9606" w:type="dxa"/>
        <w:tblLayout w:type="fixed"/>
        <w:tblLook w:val="04A0" w:firstRow="1" w:lastRow="0" w:firstColumn="1" w:lastColumn="0" w:noHBand="0" w:noVBand="1"/>
      </w:tblPr>
      <w:tblGrid>
        <w:gridCol w:w="5211"/>
        <w:gridCol w:w="4395"/>
      </w:tblGrid>
      <w:tr w:rsidR="00BF15E9">
        <w:tc>
          <w:tcPr>
            <w:tcW w:w="52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15E9" w:rsidRDefault="006A20D8">
            <w:pPr>
              <w:tabs>
                <w:tab w:val="left" w:pos="360"/>
              </w:tabs>
              <w:spacing w:after="0" w:line="320" w:lineRule="atLeast"/>
              <w:rPr>
                <w:rFonts w:ascii="Times New Roman" w:hAnsi="Times New Roman"/>
                <w:szCs w:val="26"/>
                <w:lang w:val="it-IT"/>
              </w:rPr>
            </w:pPr>
            <w:r>
              <w:rPr>
                <w:rFonts w:ascii="Times New Roman" w:hAnsi="Times New Roman"/>
                <w:szCs w:val="26"/>
                <w:lang w:val="it-IT"/>
              </w:rPr>
              <w:lastRenderedPageBreak/>
              <w:t>Họ và tên: Đào Hải Yến</w:t>
            </w:r>
          </w:p>
        </w:tc>
        <w:tc>
          <w:tcPr>
            <w:tcW w:w="43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15E9" w:rsidRDefault="006A20D8">
            <w:pPr>
              <w:tabs>
                <w:tab w:val="left" w:pos="360"/>
              </w:tabs>
              <w:spacing w:after="0" w:line="320" w:lineRule="atLeast"/>
              <w:rPr>
                <w:rFonts w:ascii="Times New Roman" w:hAnsi="Times New Roman"/>
                <w:szCs w:val="26"/>
                <w:lang w:val="it-IT"/>
              </w:rPr>
            </w:pPr>
            <w:r>
              <w:rPr>
                <w:rFonts w:ascii="Times New Roman" w:hAnsi="Times New Roman"/>
                <w:szCs w:val="26"/>
                <w:lang w:val="it-IT"/>
              </w:rPr>
              <w:t>Học hàm, học vị: Thạc sĩ</w:t>
            </w:r>
          </w:p>
        </w:tc>
      </w:tr>
      <w:tr w:rsidR="00BF15E9">
        <w:tc>
          <w:tcPr>
            <w:tcW w:w="52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15E9" w:rsidRDefault="006A20D8">
            <w:pPr>
              <w:tabs>
                <w:tab w:val="left" w:pos="360"/>
              </w:tabs>
              <w:spacing w:after="0" w:line="320" w:lineRule="atLeast"/>
              <w:rPr>
                <w:rFonts w:ascii="Times New Roman" w:hAnsi="Times New Roman"/>
                <w:szCs w:val="26"/>
                <w:lang w:val="it-IT"/>
              </w:rPr>
            </w:pPr>
            <w:r>
              <w:rPr>
                <w:rFonts w:ascii="Times New Roman" w:hAnsi="Times New Roman"/>
                <w:szCs w:val="26"/>
                <w:lang w:val="it-IT"/>
              </w:rPr>
              <w:t>Địa chỉ cơ quan: Bộ môn Vật lý - Khoa Công nghệ thông tin</w:t>
            </w:r>
          </w:p>
        </w:tc>
        <w:tc>
          <w:tcPr>
            <w:tcW w:w="43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15E9" w:rsidRDefault="006A20D8">
            <w:pPr>
              <w:tabs>
                <w:tab w:val="left" w:pos="360"/>
              </w:tabs>
              <w:spacing w:after="0" w:line="320" w:lineRule="atLeast"/>
              <w:rPr>
                <w:rFonts w:ascii="Times New Roman" w:hAnsi="Times New Roman"/>
                <w:szCs w:val="26"/>
              </w:rPr>
            </w:pPr>
            <w:r>
              <w:rPr>
                <w:rFonts w:ascii="Times New Roman" w:hAnsi="Times New Roman"/>
                <w:szCs w:val="26"/>
              </w:rPr>
              <w:t xml:space="preserve">Điện thoại liên hệ: </w:t>
            </w:r>
          </w:p>
        </w:tc>
      </w:tr>
      <w:tr w:rsidR="00BF15E9">
        <w:tc>
          <w:tcPr>
            <w:tcW w:w="52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15E9" w:rsidRDefault="006A20D8">
            <w:pPr>
              <w:tabs>
                <w:tab w:val="left" w:pos="360"/>
              </w:tabs>
              <w:spacing w:after="0" w:line="320" w:lineRule="atLeast"/>
              <w:rPr>
                <w:rFonts w:ascii="Times New Roman" w:hAnsi="Times New Roman"/>
                <w:szCs w:val="26"/>
              </w:rPr>
            </w:pPr>
            <w:r>
              <w:rPr>
                <w:rFonts w:ascii="Times New Roman" w:hAnsi="Times New Roman"/>
                <w:szCs w:val="26"/>
              </w:rPr>
              <w:t>Email: dhyen@vnua.edu.vn</w:t>
            </w:r>
          </w:p>
        </w:tc>
        <w:tc>
          <w:tcPr>
            <w:tcW w:w="43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15E9" w:rsidRDefault="006A20D8">
            <w:pPr>
              <w:tabs>
                <w:tab w:val="left" w:pos="360"/>
              </w:tabs>
              <w:spacing w:after="0" w:line="320" w:lineRule="atLeast"/>
              <w:rPr>
                <w:rFonts w:ascii="Times New Roman" w:hAnsi="Times New Roman"/>
                <w:szCs w:val="26"/>
              </w:rPr>
            </w:pPr>
            <w:r>
              <w:rPr>
                <w:rFonts w:ascii="Times New Roman" w:hAnsi="Times New Roman"/>
                <w:szCs w:val="26"/>
              </w:rPr>
              <w:t>Trang web: https://fita.vnua.edu.vn/dhyen/</w:t>
            </w:r>
          </w:p>
        </w:tc>
      </w:tr>
      <w:tr w:rsidR="00BF15E9">
        <w:tc>
          <w:tcPr>
            <w:tcW w:w="96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BF15E9" w:rsidRDefault="006A20D8">
            <w:pPr>
              <w:tabs>
                <w:tab w:val="left" w:pos="360"/>
              </w:tabs>
              <w:spacing w:after="0" w:line="320" w:lineRule="atLeast"/>
              <w:rPr>
                <w:rFonts w:ascii="Times New Roman" w:hAnsi="Times New Roman"/>
                <w:szCs w:val="26"/>
              </w:rPr>
            </w:pPr>
            <w:r>
              <w:rPr>
                <w:rFonts w:ascii="Times New Roman" w:hAnsi="Times New Roman"/>
                <w:szCs w:val="26"/>
              </w:rPr>
              <w:t>Cách liên lạc với giảng viên: email; gặp trực tiếp ở phòng 301 tòa nhà hành chính</w:t>
            </w:r>
          </w:p>
        </w:tc>
      </w:tr>
    </w:tbl>
    <w:p w:rsidR="00BF15E9" w:rsidRDefault="006A20D8">
      <w:pPr>
        <w:widowControl/>
        <w:spacing w:before="120" w:after="120" w:line="240" w:lineRule="auto"/>
        <w:jc w:val="both"/>
        <w:rPr>
          <w:rFonts w:ascii="Times New Roman" w:hAnsi="Times New Roman"/>
          <w:b/>
          <w:bCs/>
        </w:rPr>
      </w:pPr>
      <w:r>
        <w:rPr>
          <w:rFonts w:ascii="Times New Roman" w:hAnsi="Times New Roman"/>
          <w:b/>
          <w:bCs/>
        </w:rPr>
        <w:t>Giảng viên giảng dạy học phần</w:t>
      </w:r>
    </w:p>
    <w:tbl>
      <w:tblPr>
        <w:tblW w:w="9606" w:type="dxa"/>
        <w:tblLayout w:type="fixed"/>
        <w:tblLook w:val="04A0" w:firstRow="1" w:lastRow="0" w:firstColumn="1" w:lastColumn="0" w:noHBand="0" w:noVBand="1"/>
      </w:tblPr>
      <w:tblGrid>
        <w:gridCol w:w="5211"/>
        <w:gridCol w:w="4395"/>
      </w:tblGrid>
      <w:tr w:rsidR="00BF15E9">
        <w:tc>
          <w:tcPr>
            <w:tcW w:w="52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15E9" w:rsidRDefault="006A20D8">
            <w:pPr>
              <w:tabs>
                <w:tab w:val="left" w:pos="360"/>
              </w:tabs>
              <w:spacing w:after="0" w:line="320" w:lineRule="atLeast"/>
              <w:rPr>
                <w:rFonts w:ascii="Times New Roman" w:hAnsi="Times New Roman"/>
                <w:szCs w:val="26"/>
                <w:lang w:val="it-IT"/>
              </w:rPr>
            </w:pPr>
            <w:r>
              <w:rPr>
                <w:rFonts w:ascii="Times New Roman" w:hAnsi="Times New Roman"/>
                <w:szCs w:val="26"/>
                <w:lang w:val="it-IT"/>
              </w:rPr>
              <w:t>Họ và tên: Nguyễn Thị Thanh</w:t>
            </w:r>
          </w:p>
        </w:tc>
        <w:tc>
          <w:tcPr>
            <w:tcW w:w="43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15E9" w:rsidRDefault="006A20D8">
            <w:pPr>
              <w:tabs>
                <w:tab w:val="left" w:pos="360"/>
              </w:tabs>
              <w:spacing w:after="0" w:line="320" w:lineRule="atLeast"/>
              <w:rPr>
                <w:rFonts w:ascii="Times New Roman" w:hAnsi="Times New Roman"/>
                <w:szCs w:val="26"/>
                <w:lang w:val="it-IT"/>
              </w:rPr>
            </w:pPr>
            <w:r>
              <w:rPr>
                <w:rFonts w:ascii="Times New Roman" w:hAnsi="Times New Roman"/>
                <w:szCs w:val="26"/>
                <w:lang w:val="it-IT"/>
              </w:rPr>
              <w:t>Học hàm, học vị: Thạc sĩ</w:t>
            </w:r>
          </w:p>
        </w:tc>
      </w:tr>
      <w:tr w:rsidR="00BF15E9">
        <w:tc>
          <w:tcPr>
            <w:tcW w:w="52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15E9" w:rsidRDefault="006A20D8">
            <w:pPr>
              <w:tabs>
                <w:tab w:val="left" w:pos="360"/>
              </w:tabs>
              <w:spacing w:after="0" w:line="320" w:lineRule="atLeast"/>
              <w:rPr>
                <w:rFonts w:ascii="Times New Roman" w:hAnsi="Times New Roman"/>
                <w:szCs w:val="26"/>
                <w:lang w:val="it-IT"/>
              </w:rPr>
            </w:pPr>
            <w:r>
              <w:rPr>
                <w:rFonts w:ascii="Times New Roman" w:hAnsi="Times New Roman"/>
                <w:szCs w:val="26"/>
                <w:lang w:val="it-IT"/>
              </w:rPr>
              <w:t>Địa chỉ cơ quan: Bộ môn Vật lý - Khoa Công nghệ thông tin</w:t>
            </w:r>
          </w:p>
        </w:tc>
        <w:tc>
          <w:tcPr>
            <w:tcW w:w="43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15E9" w:rsidRDefault="006A20D8">
            <w:pPr>
              <w:tabs>
                <w:tab w:val="left" w:pos="360"/>
              </w:tabs>
              <w:spacing w:after="0" w:line="320" w:lineRule="atLeast"/>
              <w:rPr>
                <w:rFonts w:ascii="Times New Roman" w:hAnsi="Times New Roman"/>
                <w:szCs w:val="26"/>
              </w:rPr>
            </w:pPr>
            <w:r>
              <w:rPr>
                <w:rFonts w:ascii="Times New Roman" w:hAnsi="Times New Roman"/>
                <w:szCs w:val="26"/>
              </w:rPr>
              <w:t xml:space="preserve">Điện thoại liên hệ: </w:t>
            </w:r>
          </w:p>
        </w:tc>
      </w:tr>
      <w:tr w:rsidR="00BF15E9">
        <w:tc>
          <w:tcPr>
            <w:tcW w:w="52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15E9" w:rsidRDefault="006A20D8">
            <w:pPr>
              <w:tabs>
                <w:tab w:val="left" w:pos="360"/>
              </w:tabs>
              <w:spacing w:after="0" w:line="320" w:lineRule="atLeast"/>
              <w:rPr>
                <w:rFonts w:ascii="Times New Roman" w:hAnsi="Times New Roman"/>
                <w:szCs w:val="26"/>
              </w:rPr>
            </w:pPr>
            <w:r>
              <w:rPr>
                <w:rFonts w:ascii="Times New Roman" w:hAnsi="Times New Roman"/>
                <w:szCs w:val="26"/>
              </w:rPr>
              <w:t>Email: thanhnt@vnua.edu.vn</w:t>
            </w:r>
          </w:p>
        </w:tc>
        <w:tc>
          <w:tcPr>
            <w:tcW w:w="43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15E9" w:rsidRDefault="006A20D8">
            <w:pPr>
              <w:tabs>
                <w:tab w:val="left" w:pos="360"/>
              </w:tabs>
              <w:spacing w:after="0" w:line="320" w:lineRule="atLeast"/>
              <w:rPr>
                <w:rFonts w:ascii="Times New Roman" w:hAnsi="Times New Roman"/>
                <w:szCs w:val="26"/>
              </w:rPr>
            </w:pPr>
            <w:r>
              <w:rPr>
                <w:rFonts w:ascii="Times New Roman" w:hAnsi="Times New Roman"/>
                <w:szCs w:val="26"/>
              </w:rPr>
              <w:t>Trang web: https://fita.vnua.edu.vn/ntthanh/</w:t>
            </w:r>
          </w:p>
        </w:tc>
      </w:tr>
      <w:tr w:rsidR="00BF15E9">
        <w:tc>
          <w:tcPr>
            <w:tcW w:w="96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BF15E9" w:rsidRDefault="006A20D8">
            <w:pPr>
              <w:tabs>
                <w:tab w:val="left" w:pos="360"/>
              </w:tabs>
              <w:spacing w:after="0" w:line="320" w:lineRule="atLeast"/>
              <w:rPr>
                <w:rFonts w:ascii="Times New Roman" w:hAnsi="Times New Roman"/>
                <w:szCs w:val="26"/>
              </w:rPr>
            </w:pPr>
            <w:r>
              <w:rPr>
                <w:rFonts w:ascii="Times New Roman" w:hAnsi="Times New Roman"/>
                <w:szCs w:val="26"/>
              </w:rPr>
              <w:t>Cách liên lạc với giảng viên: email; gặp trực tiếp ở phòng 301 tòa nhà hành chính</w:t>
            </w:r>
          </w:p>
        </w:tc>
      </w:tr>
    </w:tbl>
    <w:p w:rsidR="00BF15E9" w:rsidRDefault="006A20D8">
      <w:pPr>
        <w:widowControl/>
        <w:spacing w:before="120" w:after="120" w:line="240" w:lineRule="auto"/>
        <w:jc w:val="both"/>
        <w:rPr>
          <w:rFonts w:ascii="Times New Roman" w:hAnsi="Times New Roman"/>
          <w:b/>
          <w:bCs/>
        </w:rPr>
      </w:pPr>
      <w:r>
        <w:rPr>
          <w:rFonts w:ascii="Times New Roman" w:hAnsi="Times New Roman"/>
          <w:b/>
          <w:bCs/>
        </w:rPr>
        <w:t>Giảng viên giảng dạy học phần</w:t>
      </w:r>
    </w:p>
    <w:tbl>
      <w:tblPr>
        <w:tblW w:w="9606" w:type="dxa"/>
        <w:tblLayout w:type="fixed"/>
        <w:tblLook w:val="04A0" w:firstRow="1" w:lastRow="0" w:firstColumn="1" w:lastColumn="0" w:noHBand="0" w:noVBand="1"/>
      </w:tblPr>
      <w:tblGrid>
        <w:gridCol w:w="5211"/>
        <w:gridCol w:w="4395"/>
      </w:tblGrid>
      <w:tr w:rsidR="00BF15E9">
        <w:tc>
          <w:tcPr>
            <w:tcW w:w="52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15E9" w:rsidRDefault="006A20D8">
            <w:pPr>
              <w:tabs>
                <w:tab w:val="left" w:pos="360"/>
              </w:tabs>
              <w:spacing w:after="0" w:line="320" w:lineRule="atLeast"/>
              <w:rPr>
                <w:rFonts w:ascii="Times New Roman" w:hAnsi="Times New Roman"/>
                <w:szCs w:val="26"/>
                <w:lang w:val="it-IT"/>
              </w:rPr>
            </w:pPr>
            <w:r>
              <w:rPr>
                <w:rFonts w:ascii="Times New Roman" w:hAnsi="Times New Roman"/>
                <w:szCs w:val="26"/>
                <w:lang w:val="it-IT"/>
              </w:rPr>
              <w:t>Họ và tên: Lê Phương Thảo</w:t>
            </w:r>
          </w:p>
        </w:tc>
        <w:tc>
          <w:tcPr>
            <w:tcW w:w="43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15E9" w:rsidRDefault="006A20D8">
            <w:pPr>
              <w:tabs>
                <w:tab w:val="left" w:pos="360"/>
              </w:tabs>
              <w:spacing w:after="0" w:line="320" w:lineRule="atLeast"/>
              <w:rPr>
                <w:rFonts w:ascii="Times New Roman" w:hAnsi="Times New Roman"/>
                <w:szCs w:val="26"/>
                <w:lang w:val="it-IT"/>
              </w:rPr>
            </w:pPr>
            <w:r>
              <w:rPr>
                <w:rFonts w:ascii="Times New Roman" w:hAnsi="Times New Roman"/>
                <w:szCs w:val="26"/>
                <w:lang w:val="it-IT"/>
              </w:rPr>
              <w:t>Học hàm, học vị: Thạc sĩ</w:t>
            </w:r>
          </w:p>
        </w:tc>
      </w:tr>
      <w:tr w:rsidR="00BF15E9">
        <w:tc>
          <w:tcPr>
            <w:tcW w:w="52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15E9" w:rsidRDefault="006A20D8">
            <w:pPr>
              <w:tabs>
                <w:tab w:val="left" w:pos="360"/>
              </w:tabs>
              <w:spacing w:after="0" w:line="320" w:lineRule="atLeast"/>
              <w:rPr>
                <w:rFonts w:ascii="Times New Roman" w:hAnsi="Times New Roman"/>
                <w:szCs w:val="26"/>
                <w:lang w:val="it-IT"/>
              </w:rPr>
            </w:pPr>
            <w:r>
              <w:rPr>
                <w:rFonts w:ascii="Times New Roman" w:hAnsi="Times New Roman"/>
                <w:szCs w:val="26"/>
                <w:lang w:val="it-IT"/>
              </w:rPr>
              <w:t>Địa chỉ cơ quan: Bộ môn Vật lý - Khoa Công nghệ thông tin</w:t>
            </w:r>
          </w:p>
        </w:tc>
        <w:tc>
          <w:tcPr>
            <w:tcW w:w="43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15E9" w:rsidRDefault="006A20D8">
            <w:pPr>
              <w:tabs>
                <w:tab w:val="left" w:pos="360"/>
              </w:tabs>
              <w:spacing w:after="0" w:line="320" w:lineRule="atLeast"/>
              <w:rPr>
                <w:rFonts w:ascii="Times New Roman" w:hAnsi="Times New Roman"/>
                <w:szCs w:val="26"/>
              </w:rPr>
            </w:pPr>
            <w:r>
              <w:rPr>
                <w:rFonts w:ascii="Times New Roman" w:hAnsi="Times New Roman"/>
                <w:szCs w:val="26"/>
              </w:rPr>
              <w:t xml:space="preserve">Điện thoại liên hệ: </w:t>
            </w:r>
          </w:p>
        </w:tc>
      </w:tr>
      <w:tr w:rsidR="00BF15E9">
        <w:tc>
          <w:tcPr>
            <w:tcW w:w="52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15E9" w:rsidRDefault="006A20D8">
            <w:pPr>
              <w:tabs>
                <w:tab w:val="left" w:pos="360"/>
              </w:tabs>
              <w:spacing w:after="0" w:line="320" w:lineRule="atLeast"/>
              <w:rPr>
                <w:rFonts w:ascii="Times New Roman" w:hAnsi="Times New Roman"/>
                <w:szCs w:val="26"/>
              </w:rPr>
            </w:pPr>
            <w:r>
              <w:rPr>
                <w:rFonts w:ascii="Times New Roman" w:hAnsi="Times New Roman"/>
                <w:szCs w:val="26"/>
              </w:rPr>
              <w:t>Email: lethao@vnua.edu.vn</w:t>
            </w:r>
          </w:p>
        </w:tc>
        <w:tc>
          <w:tcPr>
            <w:tcW w:w="43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15E9" w:rsidRDefault="006A20D8">
            <w:pPr>
              <w:tabs>
                <w:tab w:val="left" w:pos="360"/>
              </w:tabs>
              <w:spacing w:after="0" w:line="320" w:lineRule="atLeast"/>
              <w:rPr>
                <w:rFonts w:ascii="Times New Roman" w:hAnsi="Times New Roman"/>
                <w:szCs w:val="26"/>
              </w:rPr>
            </w:pPr>
            <w:r>
              <w:rPr>
                <w:rFonts w:ascii="Times New Roman" w:hAnsi="Times New Roman"/>
                <w:szCs w:val="26"/>
              </w:rPr>
              <w:t>Trang web: http://fita.vnua.edu.vn/lpthao/</w:t>
            </w:r>
          </w:p>
        </w:tc>
      </w:tr>
      <w:tr w:rsidR="00BF15E9">
        <w:tc>
          <w:tcPr>
            <w:tcW w:w="96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BF15E9" w:rsidRDefault="006A20D8">
            <w:pPr>
              <w:tabs>
                <w:tab w:val="left" w:pos="360"/>
              </w:tabs>
              <w:spacing w:after="0" w:line="320" w:lineRule="atLeast"/>
              <w:rPr>
                <w:rFonts w:ascii="Times New Roman" w:hAnsi="Times New Roman"/>
                <w:szCs w:val="26"/>
              </w:rPr>
            </w:pPr>
            <w:r>
              <w:rPr>
                <w:rFonts w:ascii="Times New Roman" w:hAnsi="Times New Roman"/>
                <w:szCs w:val="26"/>
              </w:rPr>
              <w:t>Cách liên lạc với giảng viên: email; gặp trực tiếp ở phòng 301 tòa nhà hành chính</w:t>
            </w:r>
          </w:p>
        </w:tc>
      </w:tr>
    </w:tbl>
    <w:p w:rsidR="00BF15E9" w:rsidRDefault="00BF15E9">
      <w:pPr>
        <w:spacing w:after="0" w:line="320" w:lineRule="atLeast"/>
        <w:jc w:val="center"/>
      </w:pPr>
    </w:p>
    <w:sectPr w:rsidR="00BF15E9">
      <w:footerReference w:type="default" r:id="rId8"/>
      <w:pgSz w:w="11906" w:h="16838"/>
      <w:pgMar w:top="1134" w:right="851" w:bottom="1134" w:left="1701" w:header="0" w:footer="567"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E4203" w:rsidRDefault="002E4203">
      <w:pPr>
        <w:spacing w:after="0" w:line="240" w:lineRule="auto"/>
      </w:pPr>
      <w:r>
        <w:separator/>
      </w:r>
    </w:p>
  </w:endnote>
  <w:endnote w:type="continuationSeparator" w:id="0">
    <w:p w:rsidR="002E4203" w:rsidRDefault="002E42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nTime">
    <w:altName w:val="Times New Roman"/>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Lohit Devanagari">
    <w:altName w:val="Times New Roman"/>
    <w:charset w:val="00"/>
    <w:family w:val="roman"/>
    <w:pitch w:val="default"/>
  </w:font>
  <w:font w:name="Liberation Sans">
    <w:altName w:val="Arial"/>
    <w:charset w:val="01"/>
    <w:family w:val="swiss"/>
    <w:pitch w:val="default"/>
  </w:font>
  <w:font w:name="Noto Sans CJK SC Regular">
    <w:altName w:val="Segoe Print"/>
    <w:charset w:val="00"/>
    <w:family w:val="roman"/>
    <w:pitch w:val="default"/>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default"/>
    <w:sig w:usb0="00000000" w:usb1="00000000" w:usb2="00000012" w:usb3="00000000" w:csb0="0002009F" w:csb1="00000000"/>
  </w:font>
  <w:font w:name="TimesNewRomanPSMT">
    <w:altName w:val="Times New Roman"/>
    <w:charset w:val="00"/>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15E9" w:rsidRDefault="006A20D8">
    <w:pPr>
      <w:pStyle w:val="Footer"/>
      <w:jc w:val="center"/>
    </w:pPr>
    <w:r>
      <w:rPr>
        <w:rFonts w:ascii="Times New Roman" w:hAnsi="Times New Roman"/>
      </w:rPr>
      <w:fldChar w:fldCharType="begin"/>
    </w:r>
    <w:r>
      <w:rPr>
        <w:rFonts w:ascii="Times New Roman" w:hAnsi="Times New Roman"/>
      </w:rPr>
      <w:instrText>PAGE</w:instrText>
    </w:r>
    <w:r>
      <w:rPr>
        <w:rFonts w:ascii="Times New Roman" w:hAnsi="Times New Roman"/>
      </w:rPr>
      <w:fldChar w:fldCharType="separate"/>
    </w:r>
    <w:r w:rsidR="008B6B57">
      <w:rPr>
        <w:rFonts w:ascii="Times New Roman" w:hAnsi="Times New Roman"/>
        <w:noProof/>
      </w:rPr>
      <w:t>3</w:t>
    </w:r>
    <w:r>
      <w:rPr>
        <w:rFonts w:ascii="Times New Roman" w:hAnsi="Times New Roman"/>
      </w:rPr>
      <w:fldChar w:fldCharType="end"/>
    </w:r>
  </w:p>
  <w:p w:rsidR="00BF15E9" w:rsidRDefault="00BF15E9">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E4203" w:rsidRDefault="002E4203">
      <w:pPr>
        <w:spacing w:after="0" w:line="240" w:lineRule="auto"/>
      </w:pPr>
      <w:r>
        <w:separator/>
      </w:r>
    </w:p>
  </w:footnote>
  <w:footnote w:type="continuationSeparator" w:id="0">
    <w:p w:rsidR="002E4203" w:rsidRDefault="002E420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706862"/>
    <w:multiLevelType w:val="multilevel"/>
    <w:tmpl w:val="22706862"/>
    <w:lvl w:ilvl="0">
      <w:start w:val="1"/>
      <w:numFmt w:val="bullet"/>
      <w:lvlText w:val=""/>
      <w:lvlJc w:val="left"/>
      <w:pPr>
        <w:ind w:left="720" w:hanging="360"/>
      </w:pPr>
      <w:rPr>
        <w:rFonts w:ascii="Symbol" w:hAnsi="Symbol" w:cs="Symbol" w:hint="default"/>
      </w:rPr>
    </w:lvl>
    <w:lvl w:ilvl="1">
      <w:start w:val="1"/>
      <w:numFmt w:val="bullet"/>
      <w:lvlText w:val="o"/>
      <w:lvlJc w:val="left"/>
      <w:pPr>
        <w:ind w:left="1353" w:hanging="360"/>
      </w:pPr>
      <w:rPr>
        <w:rFonts w:ascii="Courier New" w:hAnsi="Courier New" w:cs="Courier New" w:hint="default"/>
        <w:b/>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29252F48"/>
    <w:multiLevelType w:val="multilevel"/>
    <w:tmpl w:val="29252F48"/>
    <w:lvl w:ilvl="0">
      <w:start w:val="1"/>
      <w:numFmt w:val="bullet"/>
      <w:lvlText w:val=""/>
      <w:lvlJc w:val="left"/>
      <w:pPr>
        <w:ind w:left="360" w:hanging="360"/>
      </w:pPr>
      <w:rPr>
        <w:rFonts w:ascii="Symbol" w:hAnsi="Symbol" w:cs="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2" w15:restartNumberingAfterBreak="0">
    <w:nsid w:val="60AF6F01"/>
    <w:multiLevelType w:val="multilevel"/>
    <w:tmpl w:val="60AF6F01"/>
    <w:lvl w:ilvl="0">
      <w:start w:val="1"/>
      <w:numFmt w:val="decimal"/>
      <w:lvlText w:val="%1"/>
      <w:lvlJc w:val="center"/>
      <w:pPr>
        <w:ind w:left="360" w:hanging="360"/>
      </w:pPr>
    </w:lvl>
    <w:lvl w:ilvl="1">
      <w:start w:val="1"/>
      <w:numFmt w:val="decimal"/>
      <w:lvlText w:val="%1.%2"/>
      <w:lvlJc w:val="left"/>
      <w:pPr>
        <w:ind w:left="1080" w:hanging="360"/>
      </w:pPr>
      <w:rPr>
        <w:i w:val="0"/>
      </w:rPr>
    </w:lvl>
    <w:lvl w:ilvl="2">
      <w:start w:val="1"/>
      <w:numFmt w:val="decimal"/>
      <w:lvlText w:val="%1.%2.%3"/>
      <w:lvlJc w:val="left"/>
      <w:pPr>
        <w:ind w:left="1440" w:hanging="720"/>
      </w:pPr>
    </w:lvl>
    <w:lvl w:ilvl="3">
      <w:start w:val="1"/>
      <w:numFmt w:val="decimal"/>
      <w:lvlText w:val="%1.%2.%3.%4"/>
      <w:lvlJc w:val="left"/>
      <w:pPr>
        <w:ind w:left="1440" w:hanging="720"/>
      </w:pPr>
    </w:lvl>
    <w:lvl w:ilvl="4">
      <w:start w:val="1"/>
      <w:numFmt w:val="decimal"/>
      <w:lvlText w:val="%1.%2.%3.%4.%5"/>
      <w:lvlJc w:val="left"/>
      <w:pPr>
        <w:ind w:left="1800" w:hanging="1080"/>
      </w:pPr>
    </w:lvl>
    <w:lvl w:ilvl="5">
      <w:start w:val="1"/>
      <w:numFmt w:val="decimal"/>
      <w:lvlText w:val="%1.%2.%3.%4.%5.%6"/>
      <w:lvlJc w:val="left"/>
      <w:pPr>
        <w:ind w:left="1800" w:hanging="1080"/>
      </w:pPr>
    </w:lvl>
    <w:lvl w:ilvl="6">
      <w:start w:val="1"/>
      <w:numFmt w:val="decimal"/>
      <w:lvlText w:val="%1.%2.%3.%4.%5.%6.%7"/>
      <w:lvlJc w:val="left"/>
      <w:pPr>
        <w:ind w:left="2160" w:hanging="1440"/>
      </w:pPr>
    </w:lvl>
    <w:lvl w:ilvl="7">
      <w:start w:val="1"/>
      <w:numFmt w:val="decimal"/>
      <w:lvlText w:val="%1.%2.%3.%4.%5.%6.%7.%8"/>
      <w:lvlJc w:val="left"/>
      <w:pPr>
        <w:ind w:left="2160" w:hanging="1440"/>
      </w:pPr>
    </w:lvl>
    <w:lvl w:ilvl="8">
      <w:start w:val="1"/>
      <w:numFmt w:val="decimal"/>
      <w:lvlText w:val="%1.%2.%3.%4.%5.%6.%7.%8.%9"/>
      <w:lvlJc w:val="left"/>
      <w:pPr>
        <w:ind w:left="2520" w:hanging="180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defaultTabStop w:val="720"/>
  <w:noPunctuationKerning/>
  <w:characterSpacingControl w:val="doNotCompress"/>
  <w:footnotePr>
    <w:footnote w:id="-1"/>
    <w:footnote w:id="0"/>
  </w:footnotePr>
  <w:endnotePr>
    <w:endnote w:id="-1"/>
    <w:endnote w:id="0"/>
  </w:end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3A0D"/>
    <w:rsid w:val="000041D0"/>
    <w:rsid w:val="00042CFB"/>
    <w:rsid w:val="00044168"/>
    <w:rsid w:val="00077811"/>
    <w:rsid w:val="0008318E"/>
    <w:rsid w:val="00097EC0"/>
    <w:rsid w:val="000C5EE6"/>
    <w:rsid w:val="000D53B1"/>
    <w:rsid w:val="0010184C"/>
    <w:rsid w:val="00131250"/>
    <w:rsid w:val="001B0A86"/>
    <w:rsid w:val="001C4355"/>
    <w:rsid w:val="00200E5B"/>
    <w:rsid w:val="00243697"/>
    <w:rsid w:val="002D192B"/>
    <w:rsid w:val="002E4203"/>
    <w:rsid w:val="002F0BBB"/>
    <w:rsid w:val="00301E61"/>
    <w:rsid w:val="003155A2"/>
    <w:rsid w:val="00335639"/>
    <w:rsid w:val="00353DAA"/>
    <w:rsid w:val="003F5373"/>
    <w:rsid w:val="004210A7"/>
    <w:rsid w:val="0044532F"/>
    <w:rsid w:val="004866F4"/>
    <w:rsid w:val="00493DE1"/>
    <w:rsid w:val="004965BC"/>
    <w:rsid w:val="004C170D"/>
    <w:rsid w:val="004C7E5E"/>
    <w:rsid w:val="0050330C"/>
    <w:rsid w:val="00601677"/>
    <w:rsid w:val="00643A0D"/>
    <w:rsid w:val="006653EE"/>
    <w:rsid w:val="00697F58"/>
    <w:rsid w:val="006A20D8"/>
    <w:rsid w:val="006B511B"/>
    <w:rsid w:val="006C05B4"/>
    <w:rsid w:val="006C1666"/>
    <w:rsid w:val="006D4B17"/>
    <w:rsid w:val="006E19EF"/>
    <w:rsid w:val="006F15F1"/>
    <w:rsid w:val="00706F94"/>
    <w:rsid w:val="00724F75"/>
    <w:rsid w:val="00763D88"/>
    <w:rsid w:val="007C6FAC"/>
    <w:rsid w:val="007D19B8"/>
    <w:rsid w:val="007D7707"/>
    <w:rsid w:val="007E2C77"/>
    <w:rsid w:val="007E4B56"/>
    <w:rsid w:val="007F099C"/>
    <w:rsid w:val="008010F9"/>
    <w:rsid w:val="0080492D"/>
    <w:rsid w:val="008126D8"/>
    <w:rsid w:val="0084174F"/>
    <w:rsid w:val="00871E48"/>
    <w:rsid w:val="008B6B57"/>
    <w:rsid w:val="008C7B00"/>
    <w:rsid w:val="00924750"/>
    <w:rsid w:val="00952934"/>
    <w:rsid w:val="00983626"/>
    <w:rsid w:val="009A1DE6"/>
    <w:rsid w:val="009B2E65"/>
    <w:rsid w:val="009F1E35"/>
    <w:rsid w:val="009F22CE"/>
    <w:rsid w:val="00A16313"/>
    <w:rsid w:val="00A459B9"/>
    <w:rsid w:val="00A46468"/>
    <w:rsid w:val="00A54188"/>
    <w:rsid w:val="00A57F9A"/>
    <w:rsid w:val="00A71EC2"/>
    <w:rsid w:val="00AA65FA"/>
    <w:rsid w:val="00AC5650"/>
    <w:rsid w:val="00B154A1"/>
    <w:rsid w:val="00B16D73"/>
    <w:rsid w:val="00B178E9"/>
    <w:rsid w:val="00B22070"/>
    <w:rsid w:val="00B45E67"/>
    <w:rsid w:val="00B55487"/>
    <w:rsid w:val="00B765C2"/>
    <w:rsid w:val="00B87F0F"/>
    <w:rsid w:val="00B97407"/>
    <w:rsid w:val="00BC4EF5"/>
    <w:rsid w:val="00BD54C2"/>
    <w:rsid w:val="00BE7F52"/>
    <w:rsid w:val="00BF15E9"/>
    <w:rsid w:val="00C0518F"/>
    <w:rsid w:val="00C4165B"/>
    <w:rsid w:val="00C4763F"/>
    <w:rsid w:val="00C477ED"/>
    <w:rsid w:val="00C90286"/>
    <w:rsid w:val="00CA09F7"/>
    <w:rsid w:val="00CD7C77"/>
    <w:rsid w:val="00D32834"/>
    <w:rsid w:val="00D6424D"/>
    <w:rsid w:val="00D92C3C"/>
    <w:rsid w:val="00DA094B"/>
    <w:rsid w:val="00E04C5D"/>
    <w:rsid w:val="00E42129"/>
    <w:rsid w:val="00E845A0"/>
    <w:rsid w:val="00E854D4"/>
    <w:rsid w:val="00EB5D92"/>
    <w:rsid w:val="00F25990"/>
    <w:rsid w:val="00F57B73"/>
    <w:rsid w:val="00F73A0D"/>
    <w:rsid w:val="00F833FE"/>
    <w:rsid w:val="00FA4377"/>
    <w:rsid w:val="014D1D44"/>
    <w:rsid w:val="01A569D9"/>
    <w:rsid w:val="029D6017"/>
    <w:rsid w:val="04002483"/>
    <w:rsid w:val="04FF55D2"/>
    <w:rsid w:val="054F5427"/>
    <w:rsid w:val="05805802"/>
    <w:rsid w:val="06322F44"/>
    <w:rsid w:val="06500C98"/>
    <w:rsid w:val="068A5BA5"/>
    <w:rsid w:val="06F13B29"/>
    <w:rsid w:val="07A8308A"/>
    <w:rsid w:val="094D7165"/>
    <w:rsid w:val="0A337F00"/>
    <w:rsid w:val="0AF76144"/>
    <w:rsid w:val="0D406D1D"/>
    <w:rsid w:val="10381E8E"/>
    <w:rsid w:val="114D1A59"/>
    <w:rsid w:val="143E1A54"/>
    <w:rsid w:val="14A051C6"/>
    <w:rsid w:val="14F04A3C"/>
    <w:rsid w:val="15E14883"/>
    <w:rsid w:val="15E32D57"/>
    <w:rsid w:val="15F51304"/>
    <w:rsid w:val="15F63080"/>
    <w:rsid w:val="177C58D7"/>
    <w:rsid w:val="186D3207"/>
    <w:rsid w:val="1897791D"/>
    <w:rsid w:val="19436922"/>
    <w:rsid w:val="1AA764BA"/>
    <w:rsid w:val="1B6C3361"/>
    <w:rsid w:val="1D4C0EE2"/>
    <w:rsid w:val="1EA93190"/>
    <w:rsid w:val="1EBF385B"/>
    <w:rsid w:val="1F6D342F"/>
    <w:rsid w:val="1FC67BD5"/>
    <w:rsid w:val="21747F6E"/>
    <w:rsid w:val="218A5479"/>
    <w:rsid w:val="223F11FB"/>
    <w:rsid w:val="22E92186"/>
    <w:rsid w:val="23C87A27"/>
    <w:rsid w:val="245E47D9"/>
    <w:rsid w:val="25151EE5"/>
    <w:rsid w:val="25461C98"/>
    <w:rsid w:val="25992A69"/>
    <w:rsid w:val="25D12A02"/>
    <w:rsid w:val="26396F98"/>
    <w:rsid w:val="266C197E"/>
    <w:rsid w:val="26FF3897"/>
    <w:rsid w:val="2906330B"/>
    <w:rsid w:val="29112485"/>
    <w:rsid w:val="2AD17100"/>
    <w:rsid w:val="2B6A7984"/>
    <w:rsid w:val="2C6D2211"/>
    <w:rsid w:val="2CEC5018"/>
    <w:rsid w:val="2D4E4554"/>
    <w:rsid w:val="2D9F4566"/>
    <w:rsid w:val="2E6C2DF7"/>
    <w:rsid w:val="2F8C34B8"/>
    <w:rsid w:val="2FCE775F"/>
    <w:rsid w:val="2FE41416"/>
    <w:rsid w:val="30424B75"/>
    <w:rsid w:val="33B95A39"/>
    <w:rsid w:val="35C601D7"/>
    <w:rsid w:val="361C54C1"/>
    <w:rsid w:val="36794EC2"/>
    <w:rsid w:val="369D7508"/>
    <w:rsid w:val="37993263"/>
    <w:rsid w:val="37BA27B1"/>
    <w:rsid w:val="38134DDD"/>
    <w:rsid w:val="381F5C66"/>
    <w:rsid w:val="38882B64"/>
    <w:rsid w:val="38B5109B"/>
    <w:rsid w:val="38D336D9"/>
    <w:rsid w:val="3A180F9D"/>
    <w:rsid w:val="3ACE1CB3"/>
    <w:rsid w:val="3B9C068F"/>
    <w:rsid w:val="3E8E6CAE"/>
    <w:rsid w:val="3EC103BE"/>
    <w:rsid w:val="3F213A3D"/>
    <w:rsid w:val="3F7544CE"/>
    <w:rsid w:val="40B3350F"/>
    <w:rsid w:val="40CE2946"/>
    <w:rsid w:val="41320C54"/>
    <w:rsid w:val="41A57F7C"/>
    <w:rsid w:val="41FC5BA6"/>
    <w:rsid w:val="4226068E"/>
    <w:rsid w:val="42C2511D"/>
    <w:rsid w:val="432D3785"/>
    <w:rsid w:val="435501A3"/>
    <w:rsid w:val="439D05FB"/>
    <w:rsid w:val="43EA69C2"/>
    <w:rsid w:val="44DF5990"/>
    <w:rsid w:val="450779FD"/>
    <w:rsid w:val="458D2390"/>
    <w:rsid w:val="4618718C"/>
    <w:rsid w:val="485033A8"/>
    <w:rsid w:val="485C1B99"/>
    <w:rsid w:val="48CC79BF"/>
    <w:rsid w:val="48D76D0D"/>
    <w:rsid w:val="493F5A1A"/>
    <w:rsid w:val="4A254A59"/>
    <w:rsid w:val="4B8D1A24"/>
    <w:rsid w:val="4BC93DCB"/>
    <w:rsid w:val="4C485EE2"/>
    <w:rsid w:val="4D000525"/>
    <w:rsid w:val="4D0217EC"/>
    <w:rsid w:val="4D2C75E9"/>
    <w:rsid w:val="4E2536B4"/>
    <w:rsid w:val="517F1D98"/>
    <w:rsid w:val="5181606E"/>
    <w:rsid w:val="52CF4D24"/>
    <w:rsid w:val="537A6673"/>
    <w:rsid w:val="53D55D49"/>
    <w:rsid w:val="54994FB0"/>
    <w:rsid w:val="559B16A6"/>
    <w:rsid w:val="56737C73"/>
    <w:rsid w:val="56D37569"/>
    <w:rsid w:val="56F6388C"/>
    <w:rsid w:val="57660654"/>
    <w:rsid w:val="58893587"/>
    <w:rsid w:val="58E10345"/>
    <w:rsid w:val="5A294E92"/>
    <w:rsid w:val="5A4E5EFB"/>
    <w:rsid w:val="5BF522BA"/>
    <w:rsid w:val="5BFE1D8F"/>
    <w:rsid w:val="5C2338F9"/>
    <w:rsid w:val="5D117556"/>
    <w:rsid w:val="5D3D4FE0"/>
    <w:rsid w:val="5D42637C"/>
    <w:rsid w:val="5D9A0263"/>
    <w:rsid w:val="5E237962"/>
    <w:rsid w:val="5FB23A6C"/>
    <w:rsid w:val="60334C24"/>
    <w:rsid w:val="60557A6E"/>
    <w:rsid w:val="60EF48E0"/>
    <w:rsid w:val="613F2789"/>
    <w:rsid w:val="628F7BDC"/>
    <w:rsid w:val="634E715E"/>
    <w:rsid w:val="63A101C5"/>
    <w:rsid w:val="651B4990"/>
    <w:rsid w:val="65F5795B"/>
    <w:rsid w:val="666A2E8D"/>
    <w:rsid w:val="66D8056E"/>
    <w:rsid w:val="67660D5E"/>
    <w:rsid w:val="67BF13D1"/>
    <w:rsid w:val="67EA1E96"/>
    <w:rsid w:val="680A1133"/>
    <w:rsid w:val="684A714E"/>
    <w:rsid w:val="6877494D"/>
    <w:rsid w:val="68EA3C1E"/>
    <w:rsid w:val="68F218D6"/>
    <w:rsid w:val="69F52CB0"/>
    <w:rsid w:val="6A002353"/>
    <w:rsid w:val="6A1C1715"/>
    <w:rsid w:val="6A687213"/>
    <w:rsid w:val="6B1E3D34"/>
    <w:rsid w:val="6B70090B"/>
    <w:rsid w:val="6B945948"/>
    <w:rsid w:val="6BD67961"/>
    <w:rsid w:val="6D444AC8"/>
    <w:rsid w:val="6D5378DD"/>
    <w:rsid w:val="6D667A59"/>
    <w:rsid w:val="6F9D0A61"/>
    <w:rsid w:val="700700AC"/>
    <w:rsid w:val="72125CA8"/>
    <w:rsid w:val="732A1D73"/>
    <w:rsid w:val="743E59B8"/>
    <w:rsid w:val="745472C4"/>
    <w:rsid w:val="74900A6E"/>
    <w:rsid w:val="75304F13"/>
    <w:rsid w:val="75792276"/>
    <w:rsid w:val="76045761"/>
    <w:rsid w:val="771D3256"/>
    <w:rsid w:val="78476F78"/>
    <w:rsid w:val="78E2457F"/>
    <w:rsid w:val="79222F99"/>
    <w:rsid w:val="7983087D"/>
    <w:rsid w:val="79C61312"/>
    <w:rsid w:val="7BB73A37"/>
    <w:rsid w:val="7BDA7E71"/>
    <w:rsid w:val="7C0F7276"/>
    <w:rsid w:val="7CFC5149"/>
    <w:rsid w:val="7EC804A9"/>
    <w:rsid w:val="7F63098D"/>
    <w:rsid w:val="7FDD71E3"/>
  </w:rsids>
  <m:mathPr>
    <m:mathFont m:val="Cambria Math"/>
    <m:brkBin m:val="before"/>
    <m:brkBinSub m:val="--"/>
    <m:smallFrac m:val="0"/>
    <m:dispDef/>
    <m:lMargin m:val="0"/>
    <m:rMargin m:val="0"/>
    <m:defJc m:val="centerGroup"/>
    <m:wrapIndent m:val="1440"/>
    <m:intLim m:val="subSup"/>
    <m:naryLim m:val="undOvr"/>
  </m:mathPr>
  <w:themeFontLang w:val="vi-VN" w:eastAsia="ja-JP" w:bidi="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2854E058"/>
  <w15:docId w15:val="{2715EAFD-EC0B-4B78-9735-A891C7246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nhideWhenUsed="1" w:qFormat="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2"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pPr>
    <w:rPr>
      <w:rFonts w:ascii=".VnTime" w:eastAsia="Times New Roman" w:hAnsi=".VnTime"/>
      <w:sz w:val="24"/>
      <w:szCs w:val="24"/>
    </w:rPr>
  </w:style>
  <w:style w:type="paragraph" w:styleId="Heading1">
    <w:name w:val="heading 1"/>
    <w:basedOn w:val="Normal"/>
    <w:next w:val="Normal"/>
    <w:qFormat/>
    <w:pPr>
      <w:keepNext/>
      <w:spacing w:before="240" w:after="60"/>
      <w:outlineLvl w:val="0"/>
    </w:pPr>
    <w:rPr>
      <w:rFonts w:ascii="Arial" w:hAnsi="Arial" w:cs="Arial"/>
      <w:b/>
      <w:bCs/>
      <w:kern w:val="2"/>
      <w:sz w:val="32"/>
      <w:szCs w:val="32"/>
    </w:rPr>
  </w:style>
  <w:style w:type="paragraph" w:styleId="Heading2">
    <w:name w:val="heading 2"/>
    <w:basedOn w:val="Normal"/>
    <w:next w:val="Normal"/>
    <w:qFormat/>
    <w:pPr>
      <w:keepNext/>
      <w:spacing w:before="240" w:after="60"/>
      <w:outlineLvl w:val="1"/>
    </w:pPr>
    <w:rPr>
      <w:rFonts w:ascii="Cambria" w:hAnsi="Cambria"/>
      <w:b/>
      <w:bCs/>
      <w:i/>
      <w:iCs/>
      <w:sz w:val="28"/>
      <w:szCs w:val="28"/>
      <w:lang w:val="zh-CN" w:eastAsia="zh-CN"/>
    </w:rPr>
  </w:style>
  <w:style w:type="paragraph" w:styleId="Heading6">
    <w:name w:val="heading 6"/>
    <w:basedOn w:val="Normal"/>
    <w:next w:val="Normal"/>
    <w:qFormat/>
    <w:pPr>
      <w:spacing w:before="240" w:after="60"/>
      <w:outlineLvl w:val="5"/>
    </w:pPr>
    <w:rPr>
      <w:rFonts w:ascii="Times New Roman" w:hAnsi="Times New Roman"/>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qFormat/>
    <w:rPr>
      <w:rFonts w:ascii="Tahoma" w:hAnsi="Tahoma"/>
      <w:sz w:val="16"/>
      <w:szCs w:val="16"/>
      <w:lang w:val="zh-CN" w:eastAsia="zh-CN"/>
    </w:rPr>
  </w:style>
  <w:style w:type="paragraph" w:styleId="BodyText">
    <w:name w:val="Body Text"/>
    <w:basedOn w:val="Normal"/>
    <w:qFormat/>
    <w:pPr>
      <w:spacing w:after="140" w:line="276" w:lineRule="auto"/>
    </w:pPr>
  </w:style>
  <w:style w:type="paragraph" w:styleId="BodyTextIndent2">
    <w:name w:val="Body Text Indent 2"/>
    <w:basedOn w:val="Normal"/>
    <w:unhideWhenUsed/>
    <w:qFormat/>
    <w:pPr>
      <w:tabs>
        <w:tab w:val="left" w:pos="360"/>
      </w:tabs>
      <w:ind w:left="360"/>
      <w:jc w:val="both"/>
    </w:pPr>
    <w:rPr>
      <w:sz w:val="26"/>
      <w:szCs w:val="26"/>
    </w:rPr>
  </w:style>
  <w:style w:type="paragraph" w:styleId="Caption">
    <w:name w:val="caption"/>
    <w:basedOn w:val="Normal"/>
    <w:next w:val="Normal"/>
    <w:qFormat/>
    <w:pPr>
      <w:suppressLineNumbers/>
      <w:spacing w:before="120" w:after="120"/>
    </w:pPr>
    <w:rPr>
      <w:rFonts w:cs="Lohit Devanagari"/>
      <w:i/>
      <w:iCs/>
    </w:rPr>
  </w:style>
  <w:style w:type="paragraph" w:styleId="CommentText">
    <w:name w:val="annotation text"/>
    <w:basedOn w:val="Normal"/>
    <w:qFormat/>
    <w:rPr>
      <w:sz w:val="20"/>
      <w:szCs w:val="20"/>
      <w:lang w:val="zh-CN" w:eastAsia="zh-CN"/>
    </w:rPr>
  </w:style>
  <w:style w:type="paragraph" w:styleId="CommentSubject">
    <w:name w:val="annotation subject"/>
    <w:basedOn w:val="CommentText"/>
    <w:next w:val="CommentText"/>
    <w:qFormat/>
    <w:rPr>
      <w:b/>
      <w:bCs/>
    </w:rPr>
  </w:style>
  <w:style w:type="paragraph" w:styleId="Footer">
    <w:name w:val="footer"/>
    <w:basedOn w:val="Normal"/>
    <w:uiPriority w:val="99"/>
    <w:qFormat/>
    <w:pPr>
      <w:tabs>
        <w:tab w:val="center" w:pos="4680"/>
        <w:tab w:val="right" w:pos="9360"/>
      </w:tabs>
    </w:pPr>
    <w:rPr>
      <w:lang w:val="zh-CN" w:eastAsia="zh-CN"/>
    </w:rPr>
  </w:style>
  <w:style w:type="paragraph" w:styleId="Header">
    <w:name w:val="header"/>
    <w:basedOn w:val="Normal"/>
    <w:qFormat/>
    <w:pPr>
      <w:tabs>
        <w:tab w:val="center" w:pos="4680"/>
        <w:tab w:val="right" w:pos="9360"/>
      </w:tabs>
    </w:pPr>
    <w:rPr>
      <w:lang w:val="zh-CN" w:eastAsia="zh-CN"/>
    </w:rPr>
  </w:style>
  <w:style w:type="paragraph" w:styleId="List">
    <w:name w:val="List"/>
    <w:basedOn w:val="BodyText"/>
    <w:qFormat/>
    <w:rPr>
      <w:rFonts w:cs="Lohit Devanagari"/>
    </w:rPr>
  </w:style>
  <w:style w:type="paragraph" w:styleId="NormalWeb">
    <w:name w:val="Normal (Web)"/>
    <w:basedOn w:val="Normal"/>
    <w:uiPriority w:val="99"/>
    <w:unhideWhenUsed/>
    <w:qFormat/>
    <w:pPr>
      <w:spacing w:beforeAutospacing="1" w:afterAutospacing="1"/>
    </w:pPr>
    <w:rPr>
      <w:rFonts w:ascii="Times New Roman" w:hAnsi="Times New Roman"/>
      <w:lang w:val="fr-CA" w:eastAsia="fr-CA"/>
    </w:rPr>
  </w:style>
  <w:style w:type="character" w:styleId="CommentReference">
    <w:name w:val="annotation reference"/>
    <w:qFormat/>
    <w:rPr>
      <w:sz w:val="16"/>
      <w:szCs w:val="16"/>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rnetLink">
    <w:name w:val="Internet Link"/>
    <w:qFormat/>
    <w:rPr>
      <w:color w:val="0000FF"/>
      <w:u w:val="single"/>
    </w:rPr>
  </w:style>
  <w:style w:type="character" w:customStyle="1" w:styleId="Heading2Char">
    <w:name w:val="Heading 2 Char"/>
    <w:semiHidden/>
    <w:qFormat/>
    <w:rPr>
      <w:rFonts w:ascii="Cambria" w:eastAsia="Times New Roman" w:hAnsi="Cambria" w:cs="Times New Roman"/>
      <w:b/>
      <w:bCs/>
      <w:i/>
      <w:iCs/>
      <w:sz w:val="28"/>
      <w:szCs w:val="28"/>
    </w:rPr>
  </w:style>
  <w:style w:type="character" w:customStyle="1" w:styleId="TablesChar">
    <w:name w:val="Tables Char"/>
    <w:qFormat/>
    <w:rPr>
      <w:sz w:val="26"/>
      <w:szCs w:val="24"/>
    </w:rPr>
  </w:style>
  <w:style w:type="character" w:customStyle="1" w:styleId="HeaderChar">
    <w:name w:val="Header Char"/>
    <w:qFormat/>
    <w:rPr>
      <w:rFonts w:ascii=".VnTime" w:hAnsi=".VnTime"/>
      <w:sz w:val="24"/>
      <w:szCs w:val="24"/>
    </w:rPr>
  </w:style>
  <w:style w:type="character" w:customStyle="1" w:styleId="FooterChar">
    <w:name w:val="Footer Char"/>
    <w:uiPriority w:val="99"/>
    <w:qFormat/>
    <w:rPr>
      <w:rFonts w:ascii=".VnTime" w:hAnsi=".VnTime"/>
      <w:sz w:val="24"/>
      <w:szCs w:val="24"/>
    </w:rPr>
  </w:style>
  <w:style w:type="character" w:customStyle="1" w:styleId="BodyTextIndent2Char">
    <w:name w:val="Body Text Indent 2 Char"/>
    <w:qFormat/>
    <w:rPr>
      <w:rFonts w:ascii=".VnTime" w:hAnsi=".VnTime"/>
      <w:sz w:val="26"/>
      <w:szCs w:val="26"/>
      <w:lang w:val="en-US" w:eastAsia="en-US"/>
    </w:rPr>
  </w:style>
  <w:style w:type="character" w:customStyle="1" w:styleId="BalloonTextChar">
    <w:name w:val="Balloon Text Char"/>
    <w:qFormat/>
    <w:rPr>
      <w:rFonts w:ascii="Tahoma" w:hAnsi="Tahoma" w:cs="Tahoma"/>
      <w:sz w:val="16"/>
      <w:szCs w:val="16"/>
    </w:rPr>
  </w:style>
  <w:style w:type="character" w:customStyle="1" w:styleId="CommentTextChar">
    <w:name w:val="Comment Text Char"/>
    <w:qFormat/>
    <w:rPr>
      <w:rFonts w:ascii=".VnTime" w:hAnsi=".VnTime"/>
    </w:rPr>
  </w:style>
  <w:style w:type="character" w:customStyle="1" w:styleId="CommentSubjectChar">
    <w:name w:val="Comment Subject Char"/>
    <w:qFormat/>
    <w:rPr>
      <w:rFonts w:ascii=".VnTime" w:hAnsi=".VnTime"/>
      <w:b/>
      <w:bCs/>
    </w:rPr>
  </w:style>
  <w:style w:type="character" w:customStyle="1" w:styleId="a-size-extra-large">
    <w:name w:val="a-size-extra-large"/>
    <w:qFormat/>
  </w:style>
  <w:style w:type="character" w:customStyle="1" w:styleId="apple-converted-space">
    <w:name w:val="apple-converted-space"/>
    <w:qFormat/>
  </w:style>
  <w:style w:type="character" w:customStyle="1" w:styleId="a-size-large">
    <w:name w:val="a-size-large"/>
    <w:qFormat/>
  </w:style>
  <w:style w:type="character" w:customStyle="1" w:styleId="ListLabel1">
    <w:name w:val="ListLabel 1"/>
    <w:qFormat/>
    <w:rPr>
      <w:rFonts w:ascii="Times New Roman" w:hAnsi="Times New Roman" w:cs="Courier New"/>
      <w:b/>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ListLabel7">
    <w:name w:val="ListLabel 7"/>
    <w:qFormat/>
  </w:style>
  <w:style w:type="paragraph" w:customStyle="1" w:styleId="Heading">
    <w:name w:val="Heading"/>
    <w:basedOn w:val="Normal"/>
    <w:next w:val="BodyText"/>
    <w:qFormat/>
    <w:pPr>
      <w:keepNext/>
      <w:spacing w:before="240" w:after="120"/>
    </w:pPr>
    <w:rPr>
      <w:rFonts w:ascii="Liberation Sans" w:eastAsia="Noto Sans CJK SC Regular"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Tables">
    <w:name w:val="Tables"/>
    <w:basedOn w:val="Normal"/>
    <w:qFormat/>
    <w:pPr>
      <w:spacing w:before="60" w:after="60"/>
      <w:jc w:val="center"/>
    </w:pPr>
    <w:rPr>
      <w:rFonts w:ascii="Times New Roman" w:hAnsi="Times New Roman"/>
      <w:sz w:val="26"/>
      <w:lang w:val="zh-CN" w:eastAsia="zh-CN"/>
    </w:rPr>
  </w:style>
  <w:style w:type="paragraph" w:customStyle="1" w:styleId="LightGrid-Accent31">
    <w:name w:val="Light Grid - Accent 31"/>
    <w:basedOn w:val="Normal"/>
    <w:uiPriority w:val="72"/>
    <w:qFormat/>
    <w:pPr>
      <w:ind w:left="720"/>
    </w:pPr>
    <w:rPr>
      <w:rFonts w:ascii="Times New Roman" w:hAnsi="Times New Roman"/>
    </w:rPr>
  </w:style>
  <w:style w:type="paragraph" w:customStyle="1" w:styleId="ColorfulList-Accent11">
    <w:name w:val="Colorful List - Accent 11"/>
    <w:basedOn w:val="Normal"/>
    <w:uiPriority w:val="34"/>
    <w:qFormat/>
    <w:pPr>
      <w:ind w:left="720"/>
    </w:pPr>
    <w:rPr>
      <w:rFonts w:ascii="Times New Roman" w:hAnsi="Times New Roman"/>
    </w:rPr>
  </w:style>
  <w:style w:type="paragraph" w:customStyle="1" w:styleId="MediumList2-Accent21">
    <w:name w:val="Medium List 2 - Accent 21"/>
    <w:uiPriority w:val="66"/>
    <w:qFormat/>
    <w:pPr>
      <w:widowControl w:val="0"/>
    </w:pPr>
    <w:rPr>
      <w:rFonts w:ascii=".VnTime" w:eastAsia="Times New Roman" w:hAnsi=".VnTime"/>
      <w:sz w:val="24"/>
      <w:szCs w:val="24"/>
    </w:rPr>
  </w:style>
  <w:style w:type="paragraph" w:styleId="ListParagraph">
    <w:name w:val="List Paragraph"/>
    <w:basedOn w:val="Normal"/>
    <w:uiPriority w:val="72"/>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Pages>
  <Words>3160</Words>
  <Characters>18014</Characters>
  <Application>Microsoft Office Word</Application>
  <DocSecurity>0</DocSecurity>
  <Lines>150</Lines>
  <Paragraphs>42</Paragraphs>
  <ScaleCrop>false</ScaleCrop>
  <Company>Microsoft</Company>
  <LinksUpToDate>false</LinksUpToDate>
  <CharactersWithSpaces>21132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ThayPhuong</dc:creator>
  <cp:lastModifiedBy>Tien Hien Nguyen</cp:lastModifiedBy>
  <cp:revision>75</cp:revision>
  <cp:lastPrinted>2020-04-21T02:35:00Z</cp:lastPrinted>
  <dcterms:created xsi:type="dcterms:W3CDTF">2019-08-15T07:13:00Z</dcterms:created>
  <dcterms:modified xsi:type="dcterms:W3CDTF">2020-04-27T06:48:00Z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pany">
    <vt:lpwstr>Microsoft</vt:lpwstr>
  </property>
  <property fmtid="{D5CDD505-2E9C-101B-9397-08002B2CF9AE}" pid="3" name="DocSecurity">
    <vt:i4>0</vt:i4>
  </property>
  <property fmtid="{D5CDD505-2E9C-101B-9397-08002B2CF9AE}" pid="4" name="KSOProductBuildVer">
    <vt:lpwstr>2057-11.2.0.9281</vt:lpwstr>
  </property>
  <property fmtid="{D5CDD505-2E9C-101B-9397-08002B2CF9AE}" pid="5" name="LinksUpToDate">
    <vt:bool>false</vt:bool>
  </property>
  <property fmtid="{D5CDD505-2E9C-101B-9397-08002B2CF9AE}" pid="6" name="ScaleCrop">
    <vt:bool>false</vt:bool>
  </property>
</Properties>
</file>